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E607" w14:textId="7AD4DB4A" w:rsidR="00D41BAD" w:rsidRDefault="004B3A67"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C23A7C" wp14:editId="07760550">
                <wp:simplePos x="0" y="0"/>
                <wp:positionH relativeFrom="column">
                  <wp:posOffset>-1019315</wp:posOffset>
                </wp:positionH>
                <wp:positionV relativeFrom="paragraph">
                  <wp:posOffset>628084</wp:posOffset>
                </wp:positionV>
                <wp:extent cx="7459345" cy="470370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7459345" cy="4703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8A665" w14:textId="5F768DD0" w:rsidR="00FB3903" w:rsidRPr="00E34E68" w:rsidRDefault="00A83D92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核兵器禁止条約発効３年、</w:t>
                            </w:r>
                            <w:r w:rsidR="00AB3DC2"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さらに前進を</w:t>
                            </w:r>
                          </w:p>
                          <w:p w14:paraId="4C67D50A" w14:textId="77777777" w:rsidR="0015329A" w:rsidRPr="00E34E68" w:rsidRDefault="0015329A" w:rsidP="0015329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5115F8BC" w14:textId="10C54A6B" w:rsidR="004D2BC4" w:rsidRDefault="00FD7758" w:rsidP="00FD7758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新しい年、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024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年がはじまりました。</w:t>
                            </w:r>
                          </w:p>
                          <w:p w14:paraId="61B1EDC5" w14:textId="52136CE3" w:rsidR="004D2BC4" w:rsidRDefault="00FD7758" w:rsidP="004D2BC4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昨年は、ウクライナ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への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ロシアの侵略が長引くなか、イスラエルによるガザへの軍事侵攻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、市民への大量無差別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攻撃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という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無法行為が起きました。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これら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人間の尊厳も、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国際法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踏みにじる許しがたい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行為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に対し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、国際社会は</w:t>
                            </w:r>
                            <w:r w:rsidR="00A83D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国連を中心に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A83D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ロシア軍の撤退、ガザ侵攻の即時停戦を求め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つづ</w:t>
                            </w:r>
                            <w:r w:rsidR="00A83D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けています。「国連憲章を守れ」「ガザ侵攻をいますぐやめよ」の声をあげ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つづ</w:t>
                            </w:r>
                            <w:r w:rsidR="00A83D9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けましょう。</w:t>
                            </w:r>
                          </w:p>
                          <w:p w14:paraId="0484C6DF" w14:textId="05FE923F" w:rsidR="00A83D92" w:rsidRPr="00E34E68" w:rsidRDefault="00ED2BE7" w:rsidP="004D2BC4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核兵器の使用の威嚇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もくりかえされました。核兵器は戦争を抑止するどころか、その戦争と殺戮、支配を強要する最悪の手段であることは明らかです。</w:t>
                            </w:r>
                            <w:r w:rsidR="001873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核兵器の非人道性を告発し、核兵器の使用と威嚇を禁止する核兵器禁止条約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TPNW：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/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発効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周年）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4D2BC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、核兵器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保有国を包囲し、その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使用の手を縛っています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。この力をさらに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前進させる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ことが</w:t>
                            </w:r>
                            <w:r w:rsidR="00AB3DC2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ことしの大きな課題です。</w:t>
                            </w:r>
                          </w:p>
                          <w:p w14:paraId="3AE66FC1" w14:textId="77777777" w:rsidR="00200BE9" w:rsidRPr="00E34E68" w:rsidRDefault="00200BE9" w:rsidP="00200BE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54BC1830" w14:textId="04671190" w:rsidR="00200BE9" w:rsidRPr="003C0341" w:rsidRDefault="00527A24" w:rsidP="000F07C2">
                            <w:pPr>
                              <w:spacing w:line="440" w:lineRule="exact"/>
                              <w:rPr>
                                <w:rFonts w:ascii="HGPｺﾞｼｯｸE" w:eastAsia="HGPｺﾞｼｯｸE" w:hAnsi="HGPｺﾞｼｯｸE"/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w w:val="150"/>
                                <w:sz w:val="40"/>
                                <w:szCs w:val="40"/>
                              </w:rPr>
                              <w:t>日本は「唯一の戦争被爆国」の役割果たして</w:t>
                            </w:r>
                          </w:p>
                          <w:p w14:paraId="1A4789F5" w14:textId="77777777" w:rsidR="00B9273A" w:rsidRPr="00E34E68" w:rsidRDefault="00B9273A" w:rsidP="00B9273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</w:p>
                          <w:p w14:paraId="4CFB3E10" w14:textId="475E66EC" w:rsidR="00FD7758" w:rsidRPr="00FD7758" w:rsidRDefault="00FD7758" w:rsidP="00AB3DC2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昨年ニューヨークの国連本部で開催された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11/27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〜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12/1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TPNW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回締約国会議には、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59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の締約国とオブザーバー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として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35</w:t>
                            </w:r>
                            <w:r w:rsidR="00641DEA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カ国が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出席。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市民社会の代表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1</w:t>
                            </w:r>
                            <w:r w:rsidR="004B3A67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22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団体</w:t>
                            </w:r>
                            <w:r w:rsidR="00467954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も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参加し、「核兵器のない世界」への希望を示す会議として成功をおさめました。日本政府は</w:t>
                            </w:r>
                            <w:r w:rsidR="00ED2BE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今回も</w:t>
                            </w:r>
                            <w:r w:rsidRPr="00FD775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オブザーバー参加さえ拒否しました。</w:t>
                            </w:r>
                            <w:r w:rsidR="00ED2BE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参加国から「なぜここに日本はいないのか」と不信の声があがりました。</w:t>
                            </w:r>
                          </w:p>
                          <w:p w14:paraId="0DCDC53E" w14:textId="0DDF146B" w:rsidR="009E18D3" w:rsidRDefault="00050DB3" w:rsidP="00FD7758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日本政府が唯一の戦争被爆国として、また戦争放棄の憲法を持つ国として、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核兵器禁止条約に</w:t>
                            </w:r>
                            <w:r w:rsidR="00527A24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直ちに参加し、核兵器廃絶</w:t>
                            </w:r>
                            <w:r w:rsidR="006C2A7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を先頭に立って世界によびかけること</w:t>
                            </w:r>
                            <w:r w:rsidRPr="00050DB3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を求めましょう。</w:t>
                            </w:r>
                          </w:p>
                          <w:p w14:paraId="60311D48" w14:textId="63C6D7FD" w:rsidR="006A19A3" w:rsidRPr="00E34E68" w:rsidRDefault="000F07C2" w:rsidP="00B9273A">
                            <w:pPr>
                              <w:ind w:firstLineChars="100" w:firstLine="26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「日本は核兵器禁止条約に署名・批准を」の</w:t>
                            </w:r>
                            <w:r w:rsidR="000A57A7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思い</w:t>
                            </w:r>
                            <w:r w:rsidR="008E0780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を署名に託してください。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63F0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202</w:t>
                            </w:r>
                            <w:r w:rsidR="00FD775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4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D7758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1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F63F0B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6</w:t>
                            </w:r>
                            <w:r w:rsidR="00FB3903" w:rsidRPr="00E34E68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23A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80.25pt;margin-top:49.45pt;width:587.35pt;height:370.3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" stroked="f">
                <v:textbox>
                  <w:txbxContent>
                    <w:p w14:paraId="24E8A665" w14:textId="5F768DD0" w:rsidR="00FB3903" w:rsidRPr="00E34E68" w:rsidRDefault="00A83D92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核兵器禁止条約発効３年、</w:t>
                      </w:r>
                      <w:r w:rsidR="00AB3DC2"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さらに前進を</w:t>
                      </w:r>
                    </w:p>
                    <w:p w14:paraId="4C67D50A" w14:textId="77777777" w:rsidR="0015329A" w:rsidRPr="00E34E68" w:rsidRDefault="0015329A" w:rsidP="0015329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5115F8BC" w14:textId="10C54A6B" w:rsidR="004D2BC4" w:rsidRDefault="00FD7758" w:rsidP="00FD7758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新しい年、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024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年がはじまりました。</w:t>
                      </w:r>
                    </w:p>
                    <w:p w14:paraId="61B1EDC5" w14:textId="52136CE3" w:rsidR="004D2BC4" w:rsidRDefault="00FD7758" w:rsidP="004D2BC4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昨年は、ウクライナ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への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ロシアの侵略が長引くなか、イスラエルによるガザへの軍事侵攻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、市民への大量無差別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攻撃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という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無法行為が起きました。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これら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人間の尊厳も、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国際法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踏みにじる許しがたい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行為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に対し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、国際社会は</w:t>
                      </w:r>
                      <w:r w:rsidR="00A83D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国連を中心に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A83D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ロシア軍の撤退、ガザ侵攻の即時停戦を求め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つづ</w:t>
                      </w:r>
                      <w:r w:rsidR="00A83D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けています。「国連憲章を守れ」「ガザ侵攻をいますぐやめよ」の声をあげ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つづ</w:t>
                      </w:r>
                      <w:r w:rsidR="00A83D9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けましょう。</w:t>
                      </w:r>
                    </w:p>
                    <w:p w14:paraId="0484C6DF" w14:textId="05FE923F" w:rsidR="00A83D92" w:rsidRPr="00E34E68" w:rsidRDefault="00ED2BE7" w:rsidP="004D2BC4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核兵器の使用の威嚇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もくりかえされました。核兵器は戦争を抑止するどころか、その戦争と殺戮、支配を強要する最悪の手段であることは明らかです。</w:t>
                      </w:r>
                      <w:r w:rsidR="001873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核兵器の非人道性を告発し、核兵器の使用と威嚇を禁止する核兵器禁止条約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TPNW：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/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発効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周年）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4D2BC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、核兵器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保有国を包囲し、その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使用の手を縛っています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。この力をさらに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前進させる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ことが</w:t>
                      </w:r>
                      <w:r w:rsidR="00AB3DC2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ことしの大きな課題です。</w:t>
                      </w:r>
                    </w:p>
                    <w:p w14:paraId="3AE66FC1" w14:textId="77777777" w:rsidR="00200BE9" w:rsidRPr="00E34E68" w:rsidRDefault="00200BE9" w:rsidP="00200BE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54BC1830" w14:textId="04671190" w:rsidR="00200BE9" w:rsidRPr="003C0341" w:rsidRDefault="00527A24" w:rsidP="000F07C2">
                      <w:pPr>
                        <w:spacing w:line="440" w:lineRule="exact"/>
                        <w:rPr>
                          <w:rFonts w:ascii="HGPｺﾞｼｯｸE" w:eastAsia="HGPｺﾞｼｯｸE" w:hAnsi="HGPｺﾞｼｯｸE"/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w w:val="150"/>
                          <w:sz w:val="40"/>
                          <w:szCs w:val="40"/>
                        </w:rPr>
                        <w:t>日本は「唯一の戦争被爆国」の役割果たして</w:t>
                      </w:r>
                    </w:p>
                    <w:p w14:paraId="1A4789F5" w14:textId="77777777" w:rsidR="00B9273A" w:rsidRPr="00E34E68" w:rsidRDefault="00B9273A" w:rsidP="00B9273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</w:p>
                    <w:p w14:paraId="4CFB3E10" w14:textId="475E66EC" w:rsidR="00FD7758" w:rsidRPr="00FD7758" w:rsidRDefault="00FD7758" w:rsidP="00AB3DC2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昨年ニューヨークの国連本部で開催された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11/27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〜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12/1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TPNW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第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回締約国会議には、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59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の締約国とオブザーバー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として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35</w:t>
                      </w:r>
                      <w:r w:rsidR="00641DEA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カ国が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出席。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市民社会の代表</w:t>
                      </w:r>
                      <w:r w:rsidR="004B3A6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1</w:t>
                      </w:r>
                      <w:r w:rsidR="004B3A67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22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団体</w:t>
                      </w:r>
                      <w:r w:rsidR="00467954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も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参加し、「核兵器のない世界」への希望を示す会議として成功をおさめました。日本政府は</w:t>
                      </w:r>
                      <w:r w:rsidR="00ED2BE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今回も</w:t>
                      </w:r>
                      <w:r w:rsidRPr="00FD775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オブザーバー参加さえ拒否しました。</w:t>
                      </w:r>
                      <w:r w:rsidR="00ED2BE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参加国から「なぜここに日本はいないのか」と不信の声があがりました。</w:t>
                      </w:r>
                    </w:p>
                    <w:p w14:paraId="0DCDC53E" w14:textId="0DDF146B" w:rsidR="009E18D3" w:rsidRDefault="00050DB3" w:rsidP="00FD7758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日本政府が唯一の戦争被爆国として、また戦争放棄の憲法を持つ国として、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核兵器禁止条約に</w:t>
                      </w:r>
                      <w:r w:rsidR="00527A24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直ちに参加し、核兵器廃絶</w:t>
                      </w:r>
                      <w:r w:rsidR="006C2A7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を先頭に立って世界によびかけること</w:t>
                      </w:r>
                      <w:r w:rsidRPr="00050DB3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を求めましょう。</w:t>
                      </w:r>
                    </w:p>
                    <w:p w14:paraId="60311D48" w14:textId="63C6D7FD" w:rsidR="006A19A3" w:rsidRPr="00E34E68" w:rsidRDefault="000F07C2" w:rsidP="00B9273A">
                      <w:pPr>
                        <w:ind w:firstLineChars="100" w:firstLine="26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「日本は核兵器禁止条約に署名・批准を」の</w:t>
                      </w:r>
                      <w:r w:rsidR="000A57A7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思い</w:t>
                      </w:r>
                      <w:r w:rsidR="008E0780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を署名に託してください。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</w:t>
                      </w:r>
                      <w:r w:rsidR="00F63F0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202</w:t>
                      </w:r>
                      <w:r w:rsidR="00FD775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4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D7758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1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F63F0B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6</w:t>
                      </w:r>
                      <w:r w:rsidR="00FB3903" w:rsidRPr="00E34E68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C2A75">
        <w:rPr>
          <w:noProof/>
        </w:rPr>
        <w:drawing>
          <wp:anchor distT="0" distB="0" distL="114300" distR="114300" simplePos="0" relativeHeight="251760128" behindDoc="0" locked="0" layoutInCell="1" allowOverlap="1" wp14:anchorId="215D85DD" wp14:editId="5C083B4F">
            <wp:simplePos x="0" y="0"/>
            <wp:positionH relativeFrom="column">
              <wp:posOffset>6540500</wp:posOffset>
            </wp:positionH>
            <wp:positionV relativeFrom="paragraph">
              <wp:posOffset>553720</wp:posOffset>
            </wp:positionV>
            <wp:extent cx="2609215" cy="3687445"/>
            <wp:effectExtent l="0" t="0" r="0" b="0"/>
            <wp:wrapSquare wrapText="bothSides"/>
            <wp:docPr id="987686558" name="図 1" descr="文字と絵が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686558" name="図 1" descr="文字と絵が書かれた紙&#10;&#10;低い精度で自動的に生成された説明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A75">
        <w:rPr>
          <w:noProof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2E85E60B" wp14:editId="45EA3835">
                <wp:simplePos x="0" y="0"/>
                <wp:positionH relativeFrom="column">
                  <wp:posOffset>-1017068</wp:posOffset>
                </wp:positionH>
                <wp:positionV relativeFrom="paragraph">
                  <wp:posOffset>-969536</wp:posOffset>
                </wp:positionV>
                <wp:extent cx="10163175" cy="1475631"/>
                <wp:effectExtent l="12700" t="12700" r="9525" b="10795"/>
                <wp:wrapNone/>
                <wp:docPr id="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3175" cy="147563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83FF"/>
                        </a:solidFill>
                        <a:ln w="2540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52F456" w14:textId="77D25577" w:rsidR="006A19A3" w:rsidRPr="000A57A7" w:rsidRDefault="0040078E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4"/>
                                <w:szCs w:val="84"/>
                              </w:rPr>
                            </w:pPr>
                            <w:r w:rsidRPr="0040078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2</w:t>
                            </w:r>
                            <w:r w:rsidRPr="0040078E"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84"/>
                                <w:szCs w:val="84"/>
                              </w:rPr>
                              <w:t>024</w:t>
                            </w:r>
                            <w:r w:rsidRPr="0040078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84"/>
                                <w:szCs w:val="84"/>
                              </w:rPr>
                              <w:t>年を核兵器廃絶の大きな前進の年に</w:t>
                            </w:r>
                          </w:p>
                          <w:p w14:paraId="71360196" w14:textId="1A39A2EE" w:rsidR="00907306" w:rsidRPr="00527A24" w:rsidRDefault="00F63F0B" w:rsidP="00F63F0B">
                            <w:pPr>
                              <w:spacing w:line="10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FDFF"/>
                                <w:w w:val="80"/>
                                <w:sz w:val="96"/>
                                <w:szCs w:val="96"/>
                              </w:rPr>
                            </w:pPr>
                            <w:r w:rsidRPr="00527A24">
                              <w:rPr>
                                <w:rFonts w:ascii="HGPｺﾞｼｯｸE" w:eastAsia="HGPｺﾞｼｯｸE" w:hAnsi="HGPｺﾞｼｯｸE" w:hint="eastAsia"/>
                                <w:color w:val="00FDFF"/>
                                <w:w w:val="80"/>
                                <w:sz w:val="96"/>
                                <w:szCs w:val="96"/>
                              </w:rPr>
                              <w:t>日本政府は核兵器禁止条約に署名・批准を</w:t>
                            </w:r>
                          </w:p>
                          <w:p w14:paraId="4A49184C" w14:textId="77777777" w:rsidR="00907306" w:rsidRPr="00907306" w:rsidRDefault="00907306" w:rsidP="009A070C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88"/>
                                <w:szCs w:val="88"/>
                              </w:rPr>
                            </w:pPr>
                          </w:p>
                          <w:p w14:paraId="6465DF93" w14:textId="77777777" w:rsidR="002D6F2A" w:rsidRDefault="002D6F2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5E60B" id="角丸四角形 21" o:spid="_x0000_s1027" style="position:absolute;left:0;text-align:left;margin-left:-80.1pt;margin-top:-76.35pt;width:800.25pt;height:116.2pt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" fillcolor="#d883ff" strokecolor="black [3213]" strokeweight="2pt">
                <v:textbox>
                  <w:txbxContent>
                    <w:p w14:paraId="1B52F456" w14:textId="77D25577" w:rsidR="006A19A3" w:rsidRPr="000A57A7" w:rsidRDefault="0040078E" w:rsidP="009A070C">
                      <w:pPr>
                        <w:spacing w:line="1000" w:lineRule="exact"/>
                        <w:jc w:val="center"/>
                        <w:rPr>
                          <w:rFonts w:ascii="HGSoeiKakugothicUB" w:eastAsia="HGSoeiKakugothicUB" w:hAnsi="HGSoeiKakugothicUB"/>
                          <w:color w:val="FF0000"/>
                          <w:sz w:val="84"/>
                          <w:szCs w:val="84"/>
                        </w:rPr>
                      </w:pPr>
                      <w:r w:rsidRPr="0040078E">
                        <w:rPr>
                          <w:rFonts w:ascii="HGSoeiKakugothicUB" w:eastAsia="HGSoeiKakugothicUB" w:hAnsi="HGSoeiKakugothicUB" w:hint="eastAsia"/>
                          <w:color w:val="FFFFFF" w:themeColor="background1"/>
                          <w:sz w:val="84"/>
                          <w:szCs w:val="84"/>
                        </w:rPr>
                        <w:t>2</w:t>
                      </w:r>
                      <w:r w:rsidRPr="0040078E">
                        <w:rPr>
                          <w:rFonts w:ascii="HGSoeiKakugothicUB" w:eastAsia="HGSoeiKakugothicUB" w:hAnsi="HGSoeiKakugothicUB"/>
                          <w:color w:val="FFFFFF" w:themeColor="background1"/>
                          <w:sz w:val="84"/>
                          <w:szCs w:val="84"/>
                        </w:rPr>
                        <w:t>024</w:t>
                      </w:r>
                      <w:r w:rsidRPr="0040078E">
                        <w:rPr>
                          <w:rFonts w:ascii="HGSoeiKakugothicUB" w:eastAsia="HGSoeiKakugothicUB" w:hAnsi="HGSoeiKakugothicUB" w:hint="eastAsia"/>
                          <w:color w:val="FFFFFF" w:themeColor="background1"/>
                          <w:sz w:val="84"/>
                          <w:szCs w:val="84"/>
                        </w:rPr>
                        <w:t>年を核兵器廃絶の大きな前進の年に</w:t>
                      </w:r>
                    </w:p>
                    <w:p w14:paraId="71360196" w14:textId="1A39A2EE" w:rsidR="00907306" w:rsidRPr="00527A24" w:rsidRDefault="00F63F0B" w:rsidP="00F63F0B">
                      <w:pPr>
                        <w:spacing w:line="1000" w:lineRule="exact"/>
                        <w:jc w:val="center"/>
                        <w:rPr>
                          <w:rFonts w:ascii="HGPGothicE" w:eastAsia="HGPGothicE" w:hAnsi="HGPGothicE"/>
                          <w:color w:val="00FDFF"/>
                          <w:w w:val="80"/>
                          <w:sz w:val="96"/>
                          <w:szCs w:val="96"/>
                        </w:rPr>
                      </w:pPr>
                      <w:r w:rsidRPr="00527A24">
                        <w:rPr>
                          <w:rFonts w:ascii="HGPGothicE" w:eastAsia="HGPGothicE" w:hAnsi="HGPGothicE" w:hint="eastAsia"/>
                          <w:color w:val="00FDFF"/>
                          <w:w w:val="80"/>
                          <w:sz w:val="96"/>
                          <w:szCs w:val="96"/>
                        </w:rPr>
                        <w:t>日本政府は核兵器禁止条約に署名・批准を</w:t>
                      </w:r>
                    </w:p>
                    <w:p w14:paraId="4A49184C" w14:textId="77777777" w:rsidR="00907306" w:rsidRPr="00907306" w:rsidRDefault="00907306" w:rsidP="009A070C">
                      <w:pPr>
                        <w:spacing w:line="1000" w:lineRule="exact"/>
                        <w:jc w:val="center"/>
                        <w:rPr>
                          <w:rFonts w:ascii="HGSoeiKakugothicUB" w:eastAsia="HGSoeiKakugothicUB" w:hAnsi="HGSoeiKakugothicUB"/>
                          <w:color w:val="FF0000"/>
                          <w:sz w:val="88"/>
                          <w:szCs w:val="88"/>
                        </w:rPr>
                      </w:pPr>
                    </w:p>
                    <w:p w14:paraId="6465DF93" w14:textId="77777777" w:rsidR="002D6F2A" w:rsidRDefault="002D6F2A"/>
                  </w:txbxContent>
                </v:textbox>
              </v:roundrect>
            </w:pict>
          </mc:Fallback>
        </mc:AlternateContent>
      </w:r>
      <w:r w:rsidR="000A57A7">
        <w:rPr>
          <w:noProof/>
        </w:rPr>
        <w:drawing>
          <wp:anchor distT="0" distB="0" distL="114300" distR="114300" simplePos="0" relativeHeight="251750912" behindDoc="0" locked="0" layoutInCell="1" allowOverlap="1" wp14:anchorId="53831D26" wp14:editId="50D6D287">
            <wp:simplePos x="0" y="0"/>
            <wp:positionH relativeFrom="column">
              <wp:posOffset>8392322</wp:posOffset>
            </wp:positionH>
            <wp:positionV relativeFrom="paragraph">
              <wp:posOffset>4422775</wp:posOffset>
            </wp:positionV>
            <wp:extent cx="702945" cy="702945"/>
            <wp:effectExtent l="0" t="0" r="0" b="0"/>
            <wp:wrapSquare wrapText="bothSides"/>
            <wp:docPr id="3" name="図 3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A7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C6837FA" wp14:editId="13163FCB">
                <wp:simplePos x="0" y="0"/>
                <wp:positionH relativeFrom="column">
                  <wp:posOffset>6610823</wp:posOffset>
                </wp:positionH>
                <wp:positionV relativeFrom="paragraph">
                  <wp:posOffset>4366260</wp:posOffset>
                </wp:positionV>
                <wp:extent cx="1828800" cy="8147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82880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A703E" w14:textId="77777777" w:rsidR="001014DC" w:rsidRDefault="0069591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「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日本政府に核兵器禁止</w:t>
                            </w:r>
                          </w:p>
                          <w:p w14:paraId="2BB4FFC3" w14:textId="64581AD6" w:rsidR="0069591D" w:rsidRPr="00E80F57" w:rsidRDefault="0069591D">
                            <w:pPr>
                              <w:rPr>
                                <w:sz w:val="22"/>
                              </w:rPr>
                            </w:pP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条約の署名・批准を求める署名」ページ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2"/>
                              </w:rPr>
                              <w:t>QR</w:t>
                            </w:r>
                            <w:r w:rsidRPr="00E80F5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837FA" id="テキスト ボックス 10" o:spid="_x0000_s1028" type="#_x0000_t202" style="position:absolute;left:0;text-align:left;margin-left:520.55pt;margin-top:343.8pt;width:2in;height:64.1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" stroked="f">
                <v:textbox>
                  <w:txbxContent>
                    <w:p w14:paraId="230A703E" w14:textId="77777777" w:rsidR="001014DC" w:rsidRDefault="0069591D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「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日本政府に核兵器禁止</w:t>
                      </w:r>
                    </w:p>
                    <w:p w14:paraId="2BB4FFC3" w14:textId="64581AD6" w:rsidR="0069591D" w:rsidRPr="00E80F57" w:rsidRDefault="0069591D">
                      <w:pPr>
                        <w:rPr>
                          <w:sz w:val="22"/>
                        </w:rPr>
                      </w:pP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条約の署名・批准を求める署名」ページ</w:t>
                      </w:r>
                      <w:r w:rsidRPr="00E80F57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2"/>
                        </w:rPr>
                        <w:t>QR</w:t>
                      </w:r>
                      <w:r w:rsidRPr="00E80F5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/>
                          <w:sz w:val="22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F24AFF0" wp14:editId="18E22801">
                <wp:simplePos x="0" y="0"/>
                <wp:positionH relativeFrom="column">
                  <wp:posOffset>-1007556</wp:posOffset>
                </wp:positionH>
                <wp:positionV relativeFrom="paragraph">
                  <wp:posOffset>5379031</wp:posOffset>
                </wp:positionV>
                <wp:extent cx="10243226" cy="971550"/>
                <wp:effectExtent l="0" t="0" r="18415" b="19050"/>
                <wp:wrapNone/>
                <wp:docPr id="2" name="角丸四角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0243226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FB949C" w14:textId="1BF7D00F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国連認証ＮＧＯ：原水爆禁止日本協議会（日本原水協） </w:t>
                            </w:r>
                            <w:r w:rsidR="00DA06B6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 xml:space="preserve"> </w:t>
                            </w:r>
                          </w:p>
                          <w:p w14:paraId="6E80F4D8" w14:textId="554F67D6" w:rsidR="000B45B9" w:rsidRPr="00DF21D5" w:rsidRDefault="000B45B9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〒113-8464　東京都文京区湯島２丁目４－４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DF21D5">
                              <w:rPr>
                                <w:rFonts w:hint="eastAsia"/>
                                <w:szCs w:val="21"/>
                              </w:rPr>
                              <w:t xml:space="preserve">    </w:t>
                            </w:r>
                            <w:r w:rsidR="00DA06B6">
                              <w:rPr>
                                <w:szCs w:val="21"/>
                              </w:rPr>
                              <w:t xml:space="preserve"> </w:t>
                            </w:r>
                          </w:p>
                          <w:p w14:paraId="3A9FB67D" w14:textId="3DFC1599" w:rsid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T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EL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03-5842-6031 HP</w:t>
                            </w:r>
                            <w:r w:rsidR="00E44FAC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5B9"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http//www.antiatom.org </w:t>
                            </w:r>
                          </w:p>
                          <w:p w14:paraId="2B829442" w14:textId="1C02591E" w:rsidR="002E1BDC" w:rsidRPr="002E1BDC" w:rsidRDefault="002E1BDC" w:rsidP="00C36F37">
                            <w:pPr>
                              <w:spacing w:line="300" w:lineRule="exact"/>
                              <w:ind w:firstLineChars="550" w:firstLine="132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C36F37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C36F37"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  <w:t>-mail antiatom55@hotmail.com</w:t>
                            </w:r>
                          </w:p>
                          <w:p w14:paraId="3644BCE9" w14:textId="77777777" w:rsidR="000B45B9" w:rsidRPr="009B5AC1" w:rsidRDefault="000B45B9" w:rsidP="009F5979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4AFF0" id="角丸四角形 12" o:spid="_x0000_s1029" style="position:absolute;left:0;text-align:left;margin-left:-79.35pt;margin-top:423.55pt;width:806.55pt;height:76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" strokeweight=".25pt">
                <o:lock v:ext="edit" aspectratio="t" verticies="t" text="t" shapetype="t"/>
                <v:textbox>
                  <w:txbxContent>
                    <w:p w14:paraId="20FB949C" w14:textId="1BF7D00F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国連認証ＮＧＯ：原水爆禁止日本協議会（日本原水協） </w:t>
                      </w:r>
                      <w:r w:rsidR="00DA06B6">
                        <w:rPr>
                          <w:rFonts w:ascii="HGMaruGothicMPRO" w:eastAsia="HGMaruGothicMPRO"/>
                          <w:szCs w:val="21"/>
                        </w:rPr>
                        <w:t xml:space="preserve"> </w:t>
                      </w:r>
                    </w:p>
                    <w:p w14:paraId="6E80F4D8" w14:textId="554F67D6" w:rsidR="000B45B9" w:rsidRPr="00DF21D5" w:rsidRDefault="000B45B9" w:rsidP="00C36F37">
                      <w:pPr>
                        <w:spacing w:line="300" w:lineRule="exact"/>
                        <w:ind w:firstLineChars="550" w:firstLine="132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〒113-8464　東京都文京区湯島２丁目４－４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DF21D5">
                        <w:rPr>
                          <w:rFonts w:hint="eastAsia"/>
                          <w:szCs w:val="21"/>
                        </w:rPr>
                        <w:t xml:space="preserve">    </w:t>
                      </w:r>
                      <w:r w:rsidR="00DA06B6">
                        <w:rPr>
                          <w:szCs w:val="21"/>
                        </w:rPr>
                        <w:t xml:space="preserve"> </w:t>
                      </w:r>
                    </w:p>
                    <w:p w14:paraId="3A9FB67D" w14:textId="3DFC1599" w:rsid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T</w:t>
                      </w:r>
                      <w:r w:rsidRPr="00C36F37">
                        <w:rPr>
                          <w:rFonts w:ascii="HGMaruGothicMPRO" w:eastAsia="HGMaruGothicMPRO"/>
                          <w:sz w:val="24"/>
                          <w:szCs w:val="24"/>
                        </w:rPr>
                        <w:t>EL</w:t>
                      </w:r>
                      <w:r w:rsidR="000B45B9"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 03-5842-6031 HP</w:t>
                      </w:r>
                      <w:r w:rsidR="00E44FAC"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:</w:t>
                      </w:r>
                      <w:r w:rsidRPr="00C36F37">
                        <w:rPr>
                          <w:rFonts w:ascii="HGMaruGothicMPRO" w:eastAsia="HGMaruGothicMPRO"/>
                          <w:sz w:val="24"/>
                          <w:szCs w:val="24"/>
                        </w:rPr>
                        <w:t xml:space="preserve"> </w:t>
                      </w:r>
                      <w:r w:rsidR="000B45B9"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http//www.antiatom.org </w:t>
                      </w:r>
                    </w:p>
                    <w:p w14:paraId="2B829442" w14:textId="1C02591E" w:rsidR="002E1BDC" w:rsidRPr="002E1BDC" w:rsidRDefault="002E1BDC" w:rsidP="00C36F37">
                      <w:pPr>
                        <w:spacing w:line="300" w:lineRule="exact"/>
                        <w:ind w:firstLineChars="550" w:firstLine="1320"/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C36F3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E</w:t>
                      </w:r>
                      <w:r w:rsidRPr="00C36F37">
                        <w:rPr>
                          <w:rFonts w:ascii="HGMaruGothicMPRO" w:eastAsia="HGMaruGothicMPRO"/>
                          <w:sz w:val="24"/>
                          <w:szCs w:val="24"/>
                        </w:rPr>
                        <w:t>-mail antiatom55@hotmail.com</w:t>
                      </w:r>
                    </w:p>
                    <w:p w14:paraId="3644BCE9" w14:textId="77777777" w:rsidR="000B45B9" w:rsidRPr="009B5AC1" w:rsidRDefault="000B45B9" w:rsidP="009F5979">
                      <w:pPr>
                        <w:spacing w:line="300" w:lineRule="exact"/>
                        <w:jc w:val="left"/>
                        <w:rPr>
                          <w:rFonts w:ascii="HGMaruGothicMPRO" w:eastAsia="HGMaruGothicMPRO" w:hAnsi="HGMaruGothicMPRO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8A9D515" wp14:editId="4F30BBDC">
                <wp:simplePos x="0" y="0"/>
                <wp:positionH relativeFrom="column">
                  <wp:posOffset>-934923</wp:posOffset>
                </wp:positionH>
                <wp:positionV relativeFrom="paragraph">
                  <wp:posOffset>5478780</wp:posOffset>
                </wp:positionV>
                <wp:extent cx="833120" cy="804545"/>
                <wp:effectExtent l="0" t="0" r="508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83312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4329D" w14:textId="77777777" w:rsidR="009E209C" w:rsidRDefault="009E209C" w:rsidP="009E20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1A5B71" wp14:editId="442C1D24">
                                  <wp:extent cx="667294" cy="667294"/>
                                  <wp:effectExtent l="0" t="0" r="6350" b="6350"/>
                                  <wp:docPr id="13" name="図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図 2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723" cy="677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9D515" id="テキスト ボックス 4" o:spid="_x0000_s1030" type="#_x0000_t202" style="position:absolute;left:0;text-align:left;margin-left:-73.6pt;margin-top:431.4pt;width:65.6pt;height:63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" stroked="f">
                <v:textbox>
                  <w:txbxContent>
                    <w:p w14:paraId="0EC4329D" w14:textId="77777777" w:rsidR="009E209C" w:rsidRDefault="009E209C" w:rsidP="009E209C">
                      <w:r>
                        <w:rPr>
                          <w:noProof/>
                        </w:rPr>
                        <w:drawing>
                          <wp:inline distT="0" distB="0" distL="0" distR="0" wp14:anchorId="151A5B71" wp14:editId="442C1D24">
                            <wp:extent cx="667294" cy="667294"/>
                            <wp:effectExtent l="0" t="0" r="6350" b="6350"/>
                            <wp:docPr id="13" name="図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図 2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723" cy="6777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07C2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281BAD0" wp14:editId="0BEDB5E9">
                <wp:simplePos x="0" y="0"/>
                <wp:positionH relativeFrom="column">
                  <wp:posOffset>6541770</wp:posOffset>
                </wp:positionH>
                <wp:positionV relativeFrom="paragraph">
                  <wp:posOffset>4298518</wp:posOffset>
                </wp:positionV>
                <wp:extent cx="2633345" cy="951865"/>
                <wp:effectExtent l="0" t="0" r="8255" b="13335"/>
                <wp:wrapNone/>
                <wp:docPr id="9" name="吹き出し: 角を丸めた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3345" cy="951865"/>
                        </a:xfrm>
                        <a:prstGeom prst="wedgeRoundRectCallout">
                          <a:avLst>
                            <a:gd name="adj1" fmla="val -49672"/>
                            <a:gd name="adj2" fmla="val -1824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6E52F" w14:textId="0104AEE1" w:rsidR="00316281" w:rsidRPr="0069591D" w:rsidRDefault="00316281" w:rsidP="0069591D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1BA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31" type="#_x0000_t62" style="position:absolute;left:0;text-align:left;margin-left:515.1pt;margin-top:338.45pt;width:207.35pt;height:74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" adj="71,6860" filled="f" strokeweight="1pt">
                <v:path arrowok="t"/>
                <v:textbox>
                  <w:txbxContent>
                    <w:p w14:paraId="7BF6E52F" w14:textId="0104AEE1" w:rsidR="00316281" w:rsidRPr="0069591D" w:rsidRDefault="00316281" w:rsidP="0069591D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41BAD" w:rsidSect="000C308E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6911" w14:textId="77777777" w:rsidR="00B5622D" w:rsidRDefault="00B5622D" w:rsidP="00181E68">
      <w:r>
        <w:separator/>
      </w:r>
    </w:p>
  </w:endnote>
  <w:endnote w:type="continuationSeparator" w:id="0">
    <w:p w14:paraId="49D9EE73" w14:textId="77777777" w:rsidR="00B5622D" w:rsidRDefault="00B5622D" w:rsidP="001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altName w:val="Yu Gothic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7B18" w14:textId="77777777" w:rsidR="00B5622D" w:rsidRDefault="00B5622D" w:rsidP="00181E68">
      <w:r>
        <w:separator/>
      </w:r>
    </w:p>
  </w:footnote>
  <w:footnote w:type="continuationSeparator" w:id="0">
    <w:p w14:paraId="2B5B3121" w14:textId="77777777" w:rsidR="00B5622D" w:rsidRDefault="00B5622D" w:rsidP="00181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8E"/>
    <w:rsid w:val="00005509"/>
    <w:rsid w:val="00006467"/>
    <w:rsid w:val="00010D18"/>
    <w:rsid w:val="00017D49"/>
    <w:rsid w:val="00021AD0"/>
    <w:rsid w:val="0003073E"/>
    <w:rsid w:val="00033390"/>
    <w:rsid w:val="000346FD"/>
    <w:rsid w:val="000379D2"/>
    <w:rsid w:val="0004700D"/>
    <w:rsid w:val="00050DB3"/>
    <w:rsid w:val="00051A2D"/>
    <w:rsid w:val="000522C7"/>
    <w:rsid w:val="000558A4"/>
    <w:rsid w:val="00066B7E"/>
    <w:rsid w:val="0007155F"/>
    <w:rsid w:val="0007334E"/>
    <w:rsid w:val="0008154F"/>
    <w:rsid w:val="00082A13"/>
    <w:rsid w:val="000954E4"/>
    <w:rsid w:val="000969D2"/>
    <w:rsid w:val="000A04C3"/>
    <w:rsid w:val="000A0F1A"/>
    <w:rsid w:val="000A2D9E"/>
    <w:rsid w:val="000A43C4"/>
    <w:rsid w:val="000A477C"/>
    <w:rsid w:val="000A57A7"/>
    <w:rsid w:val="000A5AF1"/>
    <w:rsid w:val="000B45B9"/>
    <w:rsid w:val="000B644B"/>
    <w:rsid w:val="000B7F2A"/>
    <w:rsid w:val="000C0541"/>
    <w:rsid w:val="000C308E"/>
    <w:rsid w:val="000C76C5"/>
    <w:rsid w:val="000D0F0F"/>
    <w:rsid w:val="000E3E39"/>
    <w:rsid w:val="000F07C2"/>
    <w:rsid w:val="000F0D97"/>
    <w:rsid w:val="000F1A9A"/>
    <w:rsid w:val="000F3913"/>
    <w:rsid w:val="000F6C93"/>
    <w:rsid w:val="001014DC"/>
    <w:rsid w:val="0010751C"/>
    <w:rsid w:val="001222BA"/>
    <w:rsid w:val="0012253A"/>
    <w:rsid w:val="00127F01"/>
    <w:rsid w:val="00132872"/>
    <w:rsid w:val="00135748"/>
    <w:rsid w:val="00135CAD"/>
    <w:rsid w:val="0014200D"/>
    <w:rsid w:val="00143117"/>
    <w:rsid w:val="001435DC"/>
    <w:rsid w:val="00144493"/>
    <w:rsid w:val="00144622"/>
    <w:rsid w:val="00144D0D"/>
    <w:rsid w:val="0015329A"/>
    <w:rsid w:val="00153445"/>
    <w:rsid w:val="00154373"/>
    <w:rsid w:val="00154ABC"/>
    <w:rsid w:val="00155537"/>
    <w:rsid w:val="0016043A"/>
    <w:rsid w:val="0016178D"/>
    <w:rsid w:val="00161F90"/>
    <w:rsid w:val="00165E80"/>
    <w:rsid w:val="00170AB4"/>
    <w:rsid w:val="001729AF"/>
    <w:rsid w:val="00176F1E"/>
    <w:rsid w:val="00181E68"/>
    <w:rsid w:val="001829E8"/>
    <w:rsid w:val="001843E5"/>
    <w:rsid w:val="001872FA"/>
    <w:rsid w:val="001873B3"/>
    <w:rsid w:val="001A2BEE"/>
    <w:rsid w:val="001A6C0B"/>
    <w:rsid w:val="001B0206"/>
    <w:rsid w:val="001B603B"/>
    <w:rsid w:val="001C1A29"/>
    <w:rsid w:val="001C2B18"/>
    <w:rsid w:val="001C39B9"/>
    <w:rsid w:val="001C7B64"/>
    <w:rsid w:val="001D476C"/>
    <w:rsid w:val="001D4B2B"/>
    <w:rsid w:val="001D5104"/>
    <w:rsid w:val="001E017B"/>
    <w:rsid w:val="001E1803"/>
    <w:rsid w:val="001E3E22"/>
    <w:rsid w:val="001E678A"/>
    <w:rsid w:val="001F0F4D"/>
    <w:rsid w:val="001F3A3E"/>
    <w:rsid w:val="001F7906"/>
    <w:rsid w:val="00200BE9"/>
    <w:rsid w:val="002049D9"/>
    <w:rsid w:val="00211018"/>
    <w:rsid w:val="002123FD"/>
    <w:rsid w:val="002138CA"/>
    <w:rsid w:val="00216117"/>
    <w:rsid w:val="00217E96"/>
    <w:rsid w:val="0022432E"/>
    <w:rsid w:val="00227E1A"/>
    <w:rsid w:val="00235EEA"/>
    <w:rsid w:val="00240096"/>
    <w:rsid w:val="002416E5"/>
    <w:rsid w:val="00250E78"/>
    <w:rsid w:val="0025395F"/>
    <w:rsid w:val="00260A1E"/>
    <w:rsid w:val="00284041"/>
    <w:rsid w:val="00284274"/>
    <w:rsid w:val="00285686"/>
    <w:rsid w:val="00285F34"/>
    <w:rsid w:val="002929F9"/>
    <w:rsid w:val="00297DA7"/>
    <w:rsid w:val="002A4583"/>
    <w:rsid w:val="002A756B"/>
    <w:rsid w:val="002B32F7"/>
    <w:rsid w:val="002B3CD5"/>
    <w:rsid w:val="002B47BB"/>
    <w:rsid w:val="002D0A0A"/>
    <w:rsid w:val="002D2CA4"/>
    <w:rsid w:val="002D3B01"/>
    <w:rsid w:val="002D6F2A"/>
    <w:rsid w:val="002E1BDC"/>
    <w:rsid w:val="002E5FFF"/>
    <w:rsid w:val="002E740A"/>
    <w:rsid w:val="002F7AD1"/>
    <w:rsid w:val="00304BFC"/>
    <w:rsid w:val="003071CA"/>
    <w:rsid w:val="0030746A"/>
    <w:rsid w:val="00314C3B"/>
    <w:rsid w:val="00316281"/>
    <w:rsid w:val="003313F5"/>
    <w:rsid w:val="00331C12"/>
    <w:rsid w:val="00333A9F"/>
    <w:rsid w:val="003365E7"/>
    <w:rsid w:val="00337D73"/>
    <w:rsid w:val="00340EB3"/>
    <w:rsid w:val="0034303B"/>
    <w:rsid w:val="00344ECE"/>
    <w:rsid w:val="00346911"/>
    <w:rsid w:val="00346D43"/>
    <w:rsid w:val="003509B1"/>
    <w:rsid w:val="003528F2"/>
    <w:rsid w:val="003566A1"/>
    <w:rsid w:val="00363A4F"/>
    <w:rsid w:val="00366B2C"/>
    <w:rsid w:val="00371916"/>
    <w:rsid w:val="003733E5"/>
    <w:rsid w:val="003801B6"/>
    <w:rsid w:val="00387E66"/>
    <w:rsid w:val="003963A2"/>
    <w:rsid w:val="00396B92"/>
    <w:rsid w:val="003970C9"/>
    <w:rsid w:val="003971DF"/>
    <w:rsid w:val="003A0E29"/>
    <w:rsid w:val="003A1CE9"/>
    <w:rsid w:val="003A34D6"/>
    <w:rsid w:val="003A364E"/>
    <w:rsid w:val="003B3BFE"/>
    <w:rsid w:val="003C0341"/>
    <w:rsid w:val="003D4CB9"/>
    <w:rsid w:val="003E1EB7"/>
    <w:rsid w:val="003E2E83"/>
    <w:rsid w:val="003E3E9D"/>
    <w:rsid w:val="003F2815"/>
    <w:rsid w:val="004005EC"/>
    <w:rsid w:val="0040078E"/>
    <w:rsid w:val="0041241D"/>
    <w:rsid w:val="00423020"/>
    <w:rsid w:val="00432AD5"/>
    <w:rsid w:val="004377E3"/>
    <w:rsid w:val="0044066C"/>
    <w:rsid w:val="00446CEE"/>
    <w:rsid w:val="0045385C"/>
    <w:rsid w:val="004543F3"/>
    <w:rsid w:val="00462D2A"/>
    <w:rsid w:val="004631E3"/>
    <w:rsid w:val="00466726"/>
    <w:rsid w:val="00467954"/>
    <w:rsid w:val="00467BA8"/>
    <w:rsid w:val="00477B22"/>
    <w:rsid w:val="00486ED7"/>
    <w:rsid w:val="004A5C0A"/>
    <w:rsid w:val="004A7002"/>
    <w:rsid w:val="004B123E"/>
    <w:rsid w:val="004B1763"/>
    <w:rsid w:val="004B3A67"/>
    <w:rsid w:val="004B460F"/>
    <w:rsid w:val="004B586D"/>
    <w:rsid w:val="004B782B"/>
    <w:rsid w:val="004C17BA"/>
    <w:rsid w:val="004C2124"/>
    <w:rsid w:val="004C344A"/>
    <w:rsid w:val="004C3632"/>
    <w:rsid w:val="004C66C0"/>
    <w:rsid w:val="004C7989"/>
    <w:rsid w:val="004D2BC4"/>
    <w:rsid w:val="004E1F5D"/>
    <w:rsid w:val="004E4356"/>
    <w:rsid w:val="004E4B5C"/>
    <w:rsid w:val="004F6B69"/>
    <w:rsid w:val="00504BD7"/>
    <w:rsid w:val="005073CD"/>
    <w:rsid w:val="00507E0E"/>
    <w:rsid w:val="005129E0"/>
    <w:rsid w:val="0051475D"/>
    <w:rsid w:val="005152DB"/>
    <w:rsid w:val="00516FB1"/>
    <w:rsid w:val="00526FED"/>
    <w:rsid w:val="00527A24"/>
    <w:rsid w:val="00537163"/>
    <w:rsid w:val="00540205"/>
    <w:rsid w:val="00550F41"/>
    <w:rsid w:val="00552AB3"/>
    <w:rsid w:val="0056191E"/>
    <w:rsid w:val="00565367"/>
    <w:rsid w:val="0057477B"/>
    <w:rsid w:val="00576815"/>
    <w:rsid w:val="005810A3"/>
    <w:rsid w:val="005813EB"/>
    <w:rsid w:val="00590027"/>
    <w:rsid w:val="0059258F"/>
    <w:rsid w:val="005928B7"/>
    <w:rsid w:val="00592C19"/>
    <w:rsid w:val="0059492F"/>
    <w:rsid w:val="0059765E"/>
    <w:rsid w:val="005A3836"/>
    <w:rsid w:val="005B5FED"/>
    <w:rsid w:val="005C6563"/>
    <w:rsid w:val="005D1829"/>
    <w:rsid w:val="005E794F"/>
    <w:rsid w:val="005F21C1"/>
    <w:rsid w:val="006006EF"/>
    <w:rsid w:val="0061273C"/>
    <w:rsid w:val="00613394"/>
    <w:rsid w:val="00616951"/>
    <w:rsid w:val="00631F7F"/>
    <w:rsid w:val="0063232D"/>
    <w:rsid w:val="006417CF"/>
    <w:rsid w:val="00641DEA"/>
    <w:rsid w:val="006429A2"/>
    <w:rsid w:val="00643CBE"/>
    <w:rsid w:val="00645532"/>
    <w:rsid w:val="0064584A"/>
    <w:rsid w:val="006519F3"/>
    <w:rsid w:val="00652CB4"/>
    <w:rsid w:val="0065709A"/>
    <w:rsid w:val="00662716"/>
    <w:rsid w:val="00662D0C"/>
    <w:rsid w:val="006674D4"/>
    <w:rsid w:val="006728E8"/>
    <w:rsid w:val="006760DF"/>
    <w:rsid w:val="006822F2"/>
    <w:rsid w:val="00691CCF"/>
    <w:rsid w:val="00694356"/>
    <w:rsid w:val="0069591D"/>
    <w:rsid w:val="00696229"/>
    <w:rsid w:val="006A19A3"/>
    <w:rsid w:val="006A62D4"/>
    <w:rsid w:val="006A6940"/>
    <w:rsid w:val="006B2C35"/>
    <w:rsid w:val="006B6EB4"/>
    <w:rsid w:val="006C1322"/>
    <w:rsid w:val="006C1B17"/>
    <w:rsid w:val="006C2A75"/>
    <w:rsid w:val="006C78C1"/>
    <w:rsid w:val="006E15B0"/>
    <w:rsid w:val="006E4690"/>
    <w:rsid w:val="006E4DB1"/>
    <w:rsid w:val="006F4EAD"/>
    <w:rsid w:val="006F7175"/>
    <w:rsid w:val="007041CF"/>
    <w:rsid w:val="00705EA7"/>
    <w:rsid w:val="0070633D"/>
    <w:rsid w:val="00706AB5"/>
    <w:rsid w:val="00712527"/>
    <w:rsid w:val="007143C2"/>
    <w:rsid w:val="007174FF"/>
    <w:rsid w:val="007271BA"/>
    <w:rsid w:val="00727E1D"/>
    <w:rsid w:val="007330DC"/>
    <w:rsid w:val="00740523"/>
    <w:rsid w:val="0074568C"/>
    <w:rsid w:val="00746818"/>
    <w:rsid w:val="007470F6"/>
    <w:rsid w:val="00750E7E"/>
    <w:rsid w:val="00753F6C"/>
    <w:rsid w:val="00754EDC"/>
    <w:rsid w:val="007604B1"/>
    <w:rsid w:val="00760BCC"/>
    <w:rsid w:val="00763D0A"/>
    <w:rsid w:val="00765F4D"/>
    <w:rsid w:val="0076625A"/>
    <w:rsid w:val="00770310"/>
    <w:rsid w:val="00770A59"/>
    <w:rsid w:val="00771C75"/>
    <w:rsid w:val="0077349D"/>
    <w:rsid w:val="0077575F"/>
    <w:rsid w:val="007875ED"/>
    <w:rsid w:val="007900C6"/>
    <w:rsid w:val="00796B48"/>
    <w:rsid w:val="007A1299"/>
    <w:rsid w:val="007A6392"/>
    <w:rsid w:val="007B2454"/>
    <w:rsid w:val="007B6277"/>
    <w:rsid w:val="007B6709"/>
    <w:rsid w:val="007C07AF"/>
    <w:rsid w:val="007C0F67"/>
    <w:rsid w:val="007C283B"/>
    <w:rsid w:val="007C3E4A"/>
    <w:rsid w:val="007E6998"/>
    <w:rsid w:val="007F48D5"/>
    <w:rsid w:val="007F548D"/>
    <w:rsid w:val="007F6F0E"/>
    <w:rsid w:val="007F7D29"/>
    <w:rsid w:val="008039CE"/>
    <w:rsid w:val="00805972"/>
    <w:rsid w:val="00810F00"/>
    <w:rsid w:val="00814626"/>
    <w:rsid w:val="00814E99"/>
    <w:rsid w:val="008225B9"/>
    <w:rsid w:val="008367A3"/>
    <w:rsid w:val="00836821"/>
    <w:rsid w:val="008451B8"/>
    <w:rsid w:val="008533EE"/>
    <w:rsid w:val="00857259"/>
    <w:rsid w:val="00865133"/>
    <w:rsid w:val="008661A6"/>
    <w:rsid w:val="008716C0"/>
    <w:rsid w:val="0088127B"/>
    <w:rsid w:val="00882FA5"/>
    <w:rsid w:val="00887325"/>
    <w:rsid w:val="00887FBB"/>
    <w:rsid w:val="0089572B"/>
    <w:rsid w:val="00897C0B"/>
    <w:rsid w:val="008A225E"/>
    <w:rsid w:val="008A55EB"/>
    <w:rsid w:val="008A565A"/>
    <w:rsid w:val="008B0528"/>
    <w:rsid w:val="008B1D9E"/>
    <w:rsid w:val="008B2ECA"/>
    <w:rsid w:val="008B49A7"/>
    <w:rsid w:val="008C0164"/>
    <w:rsid w:val="008D0033"/>
    <w:rsid w:val="008D4ABC"/>
    <w:rsid w:val="008E0780"/>
    <w:rsid w:val="008F6071"/>
    <w:rsid w:val="00907306"/>
    <w:rsid w:val="00912C2D"/>
    <w:rsid w:val="00912EB2"/>
    <w:rsid w:val="0091305A"/>
    <w:rsid w:val="009178B0"/>
    <w:rsid w:val="00923918"/>
    <w:rsid w:val="00927001"/>
    <w:rsid w:val="00934D5F"/>
    <w:rsid w:val="00935A36"/>
    <w:rsid w:val="00936F1F"/>
    <w:rsid w:val="009424D6"/>
    <w:rsid w:val="00942E65"/>
    <w:rsid w:val="00944BA3"/>
    <w:rsid w:val="00951696"/>
    <w:rsid w:val="00962FD0"/>
    <w:rsid w:val="0097396E"/>
    <w:rsid w:val="009844B5"/>
    <w:rsid w:val="0098507F"/>
    <w:rsid w:val="00986245"/>
    <w:rsid w:val="009870C7"/>
    <w:rsid w:val="009A070C"/>
    <w:rsid w:val="009A2449"/>
    <w:rsid w:val="009A369B"/>
    <w:rsid w:val="009A4166"/>
    <w:rsid w:val="009A7CCD"/>
    <w:rsid w:val="009B317C"/>
    <w:rsid w:val="009B4C69"/>
    <w:rsid w:val="009B507B"/>
    <w:rsid w:val="009C18E2"/>
    <w:rsid w:val="009C4664"/>
    <w:rsid w:val="009C4993"/>
    <w:rsid w:val="009C50AB"/>
    <w:rsid w:val="009C57D3"/>
    <w:rsid w:val="009D021B"/>
    <w:rsid w:val="009D3976"/>
    <w:rsid w:val="009E00EB"/>
    <w:rsid w:val="009E18D3"/>
    <w:rsid w:val="009E209C"/>
    <w:rsid w:val="009E30DE"/>
    <w:rsid w:val="009E60CB"/>
    <w:rsid w:val="009E640E"/>
    <w:rsid w:val="009E7FBB"/>
    <w:rsid w:val="009F5979"/>
    <w:rsid w:val="00A01220"/>
    <w:rsid w:val="00A02591"/>
    <w:rsid w:val="00A0476C"/>
    <w:rsid w:val="00A143B9"/>
    <w:rsid w:val="00A154FA"/>
    <w:rsid w:val="00A17838"/>
    <w:rsid w:val="00A17A76"/>
    <w:rsid w:val="00A34898"/>
    <w:rsid w:val="00A3580E"/>
    <w:rsid w:val="00A40B28"/>
    <w:rsid w:val="00A45DE6"/>
    <w:rsid w:val="00A47BB8"/>
    <w:rsid w:val="00A53045"/>
    <w:rsid w:val="00A53490"/>
    <w:rsid w:val="00A53686"/>
    <w:rsid w:val="00A54F2E"/>
    <w:rsid w:val="00A54F4E"/>
    <w:rsid w:val="00A573F7"/>
    <w:rsid w:val="00A6579C"/>
    <w:rsid w:val="00A66E5D"/>
    <w:rsid w:val="00A72F36"/>
    <w:rsid w:val="00A74BF9"/>
    <w:rsid w:val="00A75943"/>
    <w:rsid w:val="00A81F62"/>
    <w:rsid w:val="00A83D92"/>
    <w:rsid w:val="00A8722A"/>
    <w:rsid w:val="00A87658"/>
    <w:rsid w:val="00A917DE"/>
    <w:rsid w:val="00AA6C5E"/>
    <w:rsid w:val="00AB04F1"/>
    <w:rsid w:val="00AB3DC2"/>
    <w:rsid w:val="00AB5422"/>
    <w:rsid w:val="00AB7263"/>
    <w:rsid w:val="00AC43B4"/>
    <w:rsid w:val="00AC7274"/>
    <w:rsid w:val="00AD448F"/>
    <w:rsid w:val="00AD769E"/>
    <w:rsid w:val="00AE17D5"/>
    <w:rsid w:val="00AF1522"/>
    <w:rsid w:val="00AF7CF8"/>
    <w:rsid w:val="00B0079E"/>
    <w:rsid w:val="00B0469F"/>
    <w:rsid w:val="00B13162"/>
    <w:rsid w:val="00B14513"/>
    <w:rsid w:val="00B17239"/>
    <w:rsid w:val="00B1756E"/>
    <w:rsid w:val="00B27949"/>
    <w:rsid w:val="00B34A71"/>
    <w:rsid w:val="00B36410"/>
    <w:rsid w:val="00B44439"/>
    <w:rsid w:val="00B463AE"/>
    <w:rsid w:val="00B5098D"/>
    <w:rsid w:val="00B53F81"/>
    <w:rsid w:val="00B544E6"/>
    <w:rsid w:val="00B54761"/>
    <w:rsid w:val="00B5622D"/>
    <w:rsid w:val="00B56BAD"/>
    <w:rsid w:val="00B577E9"/>
    <w:rsid w:val="00B62102"/>
    <w:rsid w:val="00B63D95"/>
    <w:rsid w:val="00B64036"/>
    <w:rsid w:val="00B64348"/>
    <w:rsid w:val="00B64F54"/>
    <w:rsid w:val="00B65001"/>
    <w:rsid w:val="00B71710"/>
    <w:rsid w:val="00B728DD"/>
    <w:rsid w:val="00B72F18"/>
    <w:rsid w:val="00B74BAA"/>
    <w:rsid w:val="00B832AA"/>
    <w:rsid w:val="00B85BCF"/>
    <w:rsid w:val="00B87A24"/>
    <w:rsid w:val="00B9273A"/>
    <w:rsid w:val="00B97B1D"/>
    <w:rsid w:val="00BA065B"/>
    <w:rsid w:val="00BA4BCD"/>
    <w:rsid w:val="00BB182D"/>
    <w:rsid w:val="00BB1D89"/>
    <w:rsid w:val="00BB1DB2"/>
    <w:rsid w:val="00BB25E1"/>
    <w:rsid w:val="00BB64E6"/>
    <w:rsid w:val="00BC3CD2"/>
    <w:rsid w:val="00BC4C54"/>
    <w:rsid w:val="00BD29DE"/>
    <w:rsid w:val="00BE0379"/>
    <w:rsid w:val="00BE11D0"/>
    <w:rsid w:val="00BE3EF4"/>
    <w:rsid w:val="00BF12EC"/>
    <w:rsid w:val="00BF3D13"/>
    <w:rsid w:val="00BF49ED"/>
    <w:rsid w:val="00C0605A"/>
    <w:rsid w:val="00C1639F"/>
    <w:rsid w:val="00C1751E"/>
    <w:rsid w:val="00C34924"/>
    <w:rsid w:val="00C36F37"/>
    <w:rsid w:val="00C40576"/>
    <w:rsid w:val="00C40749"/>
    <w:rsid w:val="00C45CD5"/>
    <w:rsid w:val="00C45D37"/>
    <w:rsid w:val="00C51F07"/>
    <w:rsid w:val="00C66AE4"/>
    <w:rsid w:val="00C71237"/>
    <w:rsid w:val="00C81C42"/>
    <w:rsid w:val="00C831F1"/>
    <w:rsid w:val="00C90107"/>
    <w:rsid w:val="00C91506"/>
    <w:rsid w:val="00C918BF"/>
    <w:rsid w:val="00C929B0"/>
    <w:rsid w:val="00C93439"/>
    <w:rsid w:val="00CA02F0"/>
    <w:rsid w:val="00CA3901"/>
    <w:rsid w:val="00CA592B"/>
    <w:rsid w:val="00CB1568"/>
    <w:rsid w:val="00CB4095"/>
    <w:rsid w:val="00CB48A0"/>
    <w:rsid w:val="00CB4A7D"/>
    <w:rsid w:val="00CB7024"/>
    <w:rsid w:val="00CC24AF"/>
    <w:rsid w:val="00CC32BB"/>
    <w:rsid w:val="00CC4FBD"/>
    <w:rsid w:val="00CC6049"/>
    <w:rsid w:val="00CC60F4"/>
    <w:rsid w:val="00CC66DF"/>
    <w:rsid w:val="00CD002C"/>
    <w:rsid w:val="00CD0C5C"/>
    <w:rsid w:val="00CD2DE5"/>
    <w:rsid w:val="00CD4F86"/>
    <w:rsid w:val="00CD5E25"/>
    <w:rsid w:val="00CE02CB"/>
    <w:rsid w:val="00CF149B"/>
    <w:rsid w:val="00CF7A72"/>
    <w:rsid w:val="00D020A6"/>
    <w:rsid w:val="00D03A7E"/>
    <w:rsid w:val="00D2622E"/>
    <w:rsid w:val="00D30522"/>
    <w:rsid w:val="00D324C3"/>
    <w:rsid w:val="00D41BAD"/>
    <w:rsid w:val="00D44FD2"/>
    <w:rsid w:val="00D52E83"/>
    <w:rsid w:val="00D56FB4"/>
    <w:rsid w:val="00D60328"/>
    <w:rsid w:val="00D6440E"/>
    <w:rsid w:val="00D645C8"/>
    <w:rsid w:val="00D6561F"/>
    <w:rsid w:val="00D65C97"/>
    <w:rsid w:val="00D7114F"/>
    <w:rsid w:val="00D83640"/>
    <w:rsid w:val="00D94CFB"/>
    <w:rsid w:val="00DA06B6"/>
    <w:rsid w:val="00DA4953"/>
    <w:rsid w:val="00DA7F12"/>
    <w:rsid w:val="00DB1431"/>
    <w:rsid w:val="00DB633A"/>
    <w:rsid w:val="00DC142B"/>
    <w:rsid w:val="00DC5898"/>
    <w:rsid w:val="00DD1C0E"/>
    <w:rsid w:val="00DE3DF1"/>
    <w:rsid w:val="00DE3E5E"/>
    <w:rsid w:val="00DE6ABB"/>
    <w:rsid w:val="00E01074"/>
    <w:rsid w:val="00E01139"/>
    <w:rsid w:val="00E026C6"/>
    <w:rsid w:val="00E02DD1"/>
    <w:rsid w:val="00E03E6F"/>
    <w:rsid w:val="00E04436"/>
    <w:rsid w:val="00E104FF"/>
    <w:rsid w:val="00E11C74"/>
    <w:rsid w:val="00E1669B"/>
    <w:rsid w:val="00E25695"/>
    <w:rsid w:val="00E26135"/>
    <w:rsid w:val="00E34E68"/>
    <w:rsid w:val="00E37901"/>
    <w:rsid w:val="00E3795F"/>
    <w:rsid w:val="00E407C9"/>
    <w:rsid w:val="00E43EE8"/>
    <w:rsid w:val="00E44FAC"/>
    <w:rsid w:val="00E54DEF"/>
    <w:rsid w:val="00E64526"/>
    <w:rsid w:val="00E71945"/>
    <w:rsid w:val="00E76A76"/>
    <w:rsid w:val="00E80CD8"/>
    <w:rsid w:val="00E80F57"/>
    <w:rsid w:val="00E84556"/>
    <w:rsid w:val="00E93076"/>
    <w:rsid w:val="00EA0A98"/>
    <w:rsid w:val="00EA510A"/>
    <w:rsid w:val="00EA7F0B"/>
    <w:rsid w:val="00EB00D1"/>
    <w:rsid w:val="00EB0E57"/>
    <w:rsid w:val="00EC13F7"/>
    <w:rsid w:val="00EC260E"/>
    <w:rsid w:val="00EC373C"/>
    <w:rsid w:val="00EC4A08"/>
    <w:rsid w:val="00ED04CA"/>
    <w:rsid w:val="00ED13A5"/>
    <w:rsid w:val="00ED2BE7"/>
    <w:rsid w:val="00ED4EF4"/>
    <w:rsid w:val="00EE1803"/>
    <w:rsid w:val="00EE4E12"/>
    <w:rsid w:val="00EE51AF"/>
    <w:rsid w:val="00EF1BBA"/>
    <w:rsid w:val="00EF395B"/>
    <w:rsid w:val="00F01B68"/>
    <w:rsid w:val="00F02D80"/>
    <w:rsid w:val="00F057B7"/>
    <w:rsid w:val="00F10235"/>
    <w:rsid w:val="00F13DD1"/>
    <w:rsid w:val="00F15621"/>
    <w:rsid w:val="00F15841"/>
    <w:rsid w:val="00F22F67"/>
    <w:rsid w:val="00F25649"/>
    <w:rsid w:val="00F30512"/>
    <w:rsid w:val="00F37BCA"/>
    <w:rsid w:val="00F4143B"/>
    <w:rsid w:val="00F47477"/>
    <w:rsid w:val="00F5160A"/>
    <w:rsid w:val="00F520EB"/>
    <w:rsid w:val="00F539BD"/>
    <w:rsid w:val="00F53FD7"/>
    <w:rsid w:val="00F6342C"/>
    <w:rsid w:val="00F63F0B"/>
    <w:rsid w:val="00F646B8"/>
    <w:rsid w:val="00F64932"/>
    <w:rsid w:val="00F657C1"/>
    <w:rsid w:val="00F675BE"/>
    <w:rsid w:val="00F73739"/>
    <w:rsid w:val="00F7561C"/>
    <w:rsid w:val="00F84728"/>
    <w:rsid w:val="00F87CA6"/>
    <w:rsid w:val="00F90B0B"/>
    <w:rsid w:val="00F9194B"/>
    <w:rsid w:val="00FA16F6"/>
    <w:rsid w:val="00FA4B3E"/>
    <w:rsid w:val="00FA736A"/>
    <w:rsid w:val="00FB3903"/>
    <w:rsid w:val="00FC18BE"/>
    <w:rsid w:val="00FC5E72"/>
    <w:rsid w:val="00FC7AEE"/>
    <w:rsid w:val="00FC7FFA"/>
    <w:rsid w:val="00FD29FC"/>
    <w:rsid w:val="00FD3108"/>
    <w:rsid w:val="00FD6E4A"/>
    <w:rsid w:val="00FD7758"/>
    <w:rsid w:val="00FE44AF"/>
    <w:rsid w:val="00FE6224"/>
    <w:rsid w:val="00FF199F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85E607"/>
  <w15:docId w15:val="{A5975143-BAD7-C646-813B-9B82740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597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A2449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9A2449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ヘッダー (文字)"/>
    <w:link w:val="a6"/>
    <w:uiPriority w:val="99"/>
    <w:locked/>
    <w:rsid w:val="00181E68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rsid w:val="00181E68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9">
    <w:name w:val="フッター (文字)"/>
    <w:link w:val="a8"/>
    <w:uiPriority w:val="99"/>
    <w:locked/>
    <w:rsid w:val="00181E68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Bun-okoshi</dc:creator>
  <cp:lastModifiedBy>原水爆禁止日本協議会 日本原水協</cp:lastModifiedBy>
  <cp:revision>3</cp:revision>
  <cp:lastPrinted>2023-12-12T02:30:00Z</cp:lastPrinted>
  <dcterms:created xsi:type="dcterms:W3CDTF">2023-12-12T02:33:00Z</dcterms:created>
  <dcterms:modified xsi:type="dcterms:W3CDTF">2023-12-12T02:48:00Z</dcterms:modified>
</cp:coreProperties>
</file>