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E607" w14:textId="1B2C3259" w:rsidR="00D41BAD" w:rsidRDefault="00C25DE4">
      <w:r>
        <w:rPr>
          <w:noProof/>
        </w:rPr>
        <mc:AlternateContent>
          <mc:Choice Requires="wps">
            <w:drawing>
              <wp:anchor distT="0" distB="0" distL="114300" distR="114300" simplePos="0" relativeHeight="251762176" behindDoc="0" locked="0" layoutInCell="1" allowOverlap="1" wp14:anchorId="184AB1C6" wp14:editId="51CA4BE2">
                <wp:simplePos x="0" y="0"/>
                <wp:positionH relativeFrom="column">
                  <wp:posOffset>-1016523</wp:posOffset>
                </wp:positionH>
                <wp:positionV relativeFrom="paragraph">
                  <wp:posOffset>3845770</wp:posOffset>
                </wp:positionV>
                <wp:extent cx="7305152" cy="1236345"/>
                <wp:effectExtent l="0" t="0" r="0" b="0"/>
                <wp:wrapNone/>
                <wp:docPr id="2039442812" name="テキスト ボックス 1"/>
                <wp:cNvGraphicFramePr/>
                <a:graphic xmlns:a="http://schemas.openxmlformats.org/drawingml/2006/main">
                  <a:graphicData uri="http://schemas.microsoft.com/office/word/2010/wordprocessingShape">
                    <wps:wsp>
                      <wps:cNvSpPr txBox="1"/>
                      <wps:spPr bwMode="auto">
                        <a:xfrm>
                          <a:off x="0" y="0"/>
                          <a:ext cx="7305152"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5AFDD" w14:textId="3A8403A8" w:rsidR="008A3F80" w:rsidRDefault="008A3F80" w:rsidP="008A3F80">
                            <w:pPr>
                              <w:ind w:firstLineChars="100" w:firstLine="260"/>
                              <w:rPr>
                                <w:rFonts w:ascii="HG丸ｺﾞｼｯｸM-PRO" w:eastAsia="HG丸ｺﾞｼｯｸM-PRO" w:hAnsi="HG丸ｺﾞｼｯｸM-PRO"/>
                                <w:sz w:val="26"/>
                                <w:szCs w:val="26"/>
                              </w:rPr>
                            </w:pPr>
                            <w:r w:rsidRPr="00180C5D">
                              <w:rPr>
                                <w:rFonts w:ascii="HG丸ｺﾞｼｯｸM-PRO" w:eastAsia="HG丸ｺﾞｼｯｸM-PRO" w:hAnsi="HG丸ｺﾞｼｯｸM-PRO" w:hint="eastAsia"/>
                                <w:sz w:val="26"/>
                                <w:szCs w:val="26"/>
                              </w:rPr>
                              <w:t>核の傘つまり「核抑止＝核威嚇」であり、いざとなれ</w:t>
                            </w:r>
                            <w:r w:rsidR="00C361E8">
                              <w:rPr>
                                <w:rFonts w:ascii="HG丸ｺﾞｼｯｸM-PRO" w:eastAsia="HG丸ｺﾞｼｯｸM-PRO" w:hAnsi="HG丸ｺﾞｼｯｸM-PRO" w:hint="eastAsia"/>
                                <w:sz w:val="26"/>
                                <w:szCs w:val="26"/>
                              </w:rPr>
                              <w:t>ば</w:t>
                            </w:r>
                            <w:r w:rsidRPr="00180C5D">
                              <w:rPr>
                                <w:rFonts w:ascii="HG丸ｺﾞｼｯｸM-PRO" w:eastAsia="HG丸ｺﾞｼｯｸM-PRO" w:hAnsi="HG丸ｺﾞｼｯｸM-PRO" w:hint="eastAsia"/>
                                <w:sz w:val="26"/>
                                <w:szCs w:val="26"/>
                              </w:rPr>
                              <w:t>日本が核兵器による攻撃を受ける可能性があるということ</w:t>
                            </w:r>
                            <w:r>
                              <w:rPr>
                                <w:rFonts w:ascii="HG丸ｺﾞｼｯｸM-PRO" w:eastAsia="HG丸ｺﾞｼｯｸM-PRO" w:hAnsi="HG丸ｺﾞｼｯｸM-PRO" w:hint="eastAsia"/>
                                <w:sz w:val="26"/>
                                <w:szCs w:val="26"/>
                              </w:rPr>
                              <w:t>なのです。</w:t>
                            </w:r>
                          </w:p>
                          <w:p w14:paraId="02036A58" w14:textId="758D0B96" w:rsidR="00F31E6A" w:rsidRDefault="006C4EA5" w:rsidP="008A3F80">
                            <w:pPr>
                              <w:ind w:firstLineChars="100" w:firstLine="260"/>
                              <w:rPr>
                                <w:rFonts w:ascii="HG丸ｺﾞｼｯｸM-PRO" w:eastAsia="HG丸ｺﾞｼｯｸM-PRO" w:hAnsi="HG丸ｺﾞｼｯｸM-PRO"/>
                                <w:sz w:val="26"/>
                                <w:szCs w:val="26"/>
                              </w:rPr>
                            </w:pPr>
                            <w:r w:rsidRPr="00180C5D">
                              <w:rPr>
                                <w:rFonts w:ascii="HG丸ｺﾞｼｯｸM-PRO" w:eastAsia="HG丸ｺﾞｼｯｸM-PRO" w:hAnsi="HG丸ｺﾞｼｯｸM-PRO" w:hint="eastAsia"/>
                                <w:sz w:val="26"/>
                                <w:szCs w:val="26"/>
                              </w:rPr>
                              <w:t>緊張が高</w:t>
                            </w:r>
                            <w:r w:rsidR="008A3F80">
                              <w:rPr>
                                <w:rFonts w:ascii="HG丸ｺﾞｼｯｸM-PRO" w:eastAsia="HG丸ｺﾞｼｯｸM-PRO" w:hAnsi="HG丸ｺﾞｼｯｸM-PRO" w:hint="eastAsia"/>
                                <w:sz w:val="26"/>
                                <w:szCs w:val="26"/>
                              </w:rPr>
                              <w:t>まって</w:t>
                            </w:r>
                            <w:r w:rsidRPr="00180C5D">
                              <w:rPr>
                                <w:rFonts w:ascii="HG丸ｺﾞｼｯｸM-PRO" w:eastAsia="HG丸ｺﾞｼｯｸM-PRO" w:hAnsi="HG丸ｺﾞｼｯｸM-PRO" w:hint="eastAsia"/>
                                <w:sz w:val="26"/>
                                <w:szCs w:val="26"/>
                              </w:rPr>
                              <w:t>いる</w:t>
                            </w:r>
                            <w:r w:rsidR="008A3F80">
                              <w:rPr>
                                <w:rFonts w:ascii="HG丸ｺﾞｼｯｸM-PRO" w:eastAsia="HG丸ｺﾞｼｯｸM-PRO" w:hAnsi="HG丸ｺﾞｼｯｸM-PRO" w:hint="eastAsia"/>
                                <w:sz w:val="26"/>
                                <w:szCs w:val="26"/>
                              </w:rPr>
                              <w:t>ときだからこそ</w:t>
                            </w:r>
                            <w:r>
                              <w:rPr>
                                <w:rFonts w:ascii="HG丸ｺﾞｼｯｸM-PRO" w:eastAsia="HG丸ｺﾞｼｯｸM-PRO" w:hAnsi="HG丸ｺﾞｼｯｸM-PRO" w:hint="eastAsia"/>
                                <w:sz w:val="26"/>
                                <w:szCs w:val="26"/>
                              </w:rPr>
                              <w:t>、日本は</w:t>
                            </w:r>
                            <w:r w:rsidRPr="00050DB3">
                              <w:rPr>
                                <w:rFonts w:ascii="HG丸ｺﾞｼｯｸM-PRO" w:eastAsia="HG丸ｺﾞｼｯｸM-PRO" w:hAnsi="HG丸ｺﾞｼｯｸM-PRO" w:hint="eastAsia"/>
                                <w:sz w:val="26"/>
                                <w:szCs w:val="26"/>
                              </w:rPr>
                              <w:t>戦争放棄の憲法</w:t>
                            </w:r>
                            <w:r w:rsidR="008A3F80">
                              <w:rPr>
                                <w:rFonts w:ascii="HG丸ｺﾞｼｯｸM-PRO" w:eastAsia="HG丸ｺﾞｼｯｸM-PRO" w:hAnsi="HG丸ｺﾞｼｯｸM-PRO" w:hint="eastAsia"/>
                                <w:sz w:val="26"/>
                                <w:szCs w:val="26"/>
                              </w:rPr>
                              <w:t>9条</w:t>
                            </w:r>
                            <w:r w:rsidRPr="00050DB3">
                              <w:rPr>
                                <w:rFonts w:ascii="HG丸ｺﾞｼｯｸM-PRO" w:eastAsia="HG丸ｺﾞｼｯｸM-PRO" w:hAnsi="HG丸ｺﾞｼｯｸM-PRO" w:hint="eastAsia"/>
                                <w:sz w:val="26"/>
                                <w:szCs w:val="26"/>
                              </w:rPr>
                              <w:t>を持つ国として</w:t>
                            </w:r>
                            <w:r w:rsidR="008A3F80">
                              <w:rPr>
                                <w:rFonts w:ascii="HG丸ｺﾞｼｯｸM-PRO" w:eastAsia="HG丸ｺﾞｼｯｸM-PRO" w:hAnsi="HG丸ｺﾞｼｯｸM-PRO" w:hint="eastAsia"/>
                                <w:sz w:val="26"/>
                                <w:szCs w:val="26"/>
                              </w:rPr>
                              <w:t>平和外交に</w:t>
                            </w:r>
                            <w:r w:rsidR="00C361E8">
                              <w:rPr>
                                <w:rFonts w:ascii="HG丸ｺﾞｼｯｸM-PRO" w:eastAsia="HG丸ｺﾞｼｯｸM-PRO" w:hAnsi="HG丸ｺﾞｼｯｸM-PRO"/>
                                <w:sz w:val="26"/>
                                <w:szCs w:val="26"/>
                              </w:rPr>
                              <w:br/>
                            </w:r>
                            <w:r w:rsidR="008A3F80">
                              <w:rPr>
                                <w:rFonts w:ascii="HG丸ｺﾞｼｯｸM-PRO" w:eastAsia="HG丸ｺﾞｼｯｸM-PRO" w:hAnsi="HG丸ｺﾞｼｯｸM-PRO" w:hint="eastAsia"/>
                                <w:sz w:val="26"/>
                                <w:szCs w:val="26"/>
                              </w:rPr>
                              <w:t>徹し、核兵器禁止</w:t>
                            </w:r>
                            <w:r>
                              <w:rPr>
                                <w:rFonts w:ascii="HG丸ｺﾞｼｯｸM-PRO" w:eastAsia="HG丸ｺﾞｼｯｸM-PRO" w:hAnsi="HG丸ｺﾞｼｯｸM-PRO" w:hint="eastAsia"/>
                                <w:sz w:val="26"/>
                                <w:szCs w:val="26"/>
                              </w:rPr>
                              <w:t>条約に参加し</w:t>
                            </w:r>
                            <w:r w:rsidR="008A3F80">
                              <w:rPr>
                                <w:rFonts w:ascii="HG丸ｺﾞｼｯｸM-PRO" w:eastAsia="HG丸ｺﾞｼｯｸM-PRO" w:hAnsi="HG丸ｺﾞｼｯｸM-PRO" w:hint="eastAsia"/>
                                <w:sz w:val="26"/>
                                <w:szCs w:val="26"/>
                              </w:rPr>
                              <w:t>て</w:t>
                            </w:r>
                            <w:r>
                              <w:rPr>
                                <w:rFonts w:ascii="HG丸ｺﾞｼｯｸM-PRO" w:eastAsia="HG丸ｺﾞｼｯｸM-PRO" w:hAnsi="HG丸ｺﾞｼｯｸM-PRO" w:hint="eastAsia"/>
                                <w:sz w:val="26"/>
                                <w:szCs w:val="26"/>
                              </w:rPr>
                              <w:t>核兵器廃絶</w:t>
                            </w:r>
                            <w:r w:rsidR="008A3F80">
                              <w:rPr>
                                <w:rFonts w:ascii="HG丸ｺﾞｼｯｸM-PRO" w:eastAsia="HG丸ｺﾞｼｯｸM-PRO" w:hAnsi="HG丸ｺﾞｼｯｸM-PRO" w:hint="eastAsia"/>
                                <w:sz w:val="26"/>
                                <w:szCs w:val="26"/>
                              </w:rPr>
                              <w:t>の</w:t>
                            </w:r>
                            <w:r>
                              <w:rPr>
                                <w:rFonts w:ascii="HG丸ｺﾞｼｯｸM-PRO" w:eastAsia="HG丸ｺﾞｼｯｸM-PRO" w:hAnsi="HG丸ｺﾞｼｯｸM-PRO" w:hint="eastAsia"/>
                                <w:sz w:val="26"/>
                                <w:szCs w:val="26"/>
                              </w:rPr>
                              <w:t>先頭に立つ</w:t>
                            </w:r>
                            <w:r w:rsidR="008A3F80">
                              <w:rPr>
                                <w:rFonts w:ascii="HG丸ｺﾞｼｯｸM-PRO" w:eastAsia="HG丸ｺﾞｼｯｸM-PRO" w:hAnsi="HG丸ｺﾞｼｯｸM-PRO" w:hint="eastAsia"/>
                                <w:sz w:val="26"/>
                                <w:szCs w:val="26"/>
                              </w:rPr>
                              <w:t>べきです。</w:t>
                            </w:r>
                          </w:p>
                          <w:p w14:paraId="4C1F1B40" w14:textId="013C5131" w:rsidR="006C4EA5" w:rsidRPr="008A3F80" w:rsidRDefault="006C4EA5" w:rsidP="008A3F80">
                            <w:pPr>
                              <w:ind w:firstLineChars="100" w:firstLine="260"/>
                              <w:rPr>
                                <w:rFonts w:ascii="HG丸ｺﾞｼｯｸM-PRO" w:eastAsia="HG丸ｺﾞｼｯｸM-PRO" w:hAnsi="HG丸ｺﾞｼｯｸM-PRO"/>
                                <w:sz w:val="26"/>
                                <w:szCs w:val="26"/>
                              </w:rPr>
                            </w:pPr>
                            <w:r w:rsidRPr="00E34E68">
                              <w:rPr>
                                <w:rFonts w:ascii="HG丸ｺﾞｼｯｸM-PRO" w:eastAsia="HG丸ｺﾞｼｯｸM-PRO" w:hAnsi="HG丸ｺﾞｼｯｸM-PRO" w:hint="eastAsia"/>
                                <w:sz w:val="26"/>
                                <w:szCs w:val="26"/>
                              </w:rPr>
                              <w:t>「日本は核兵器禁止条約に署名・批准を」</w:t>
                            </w:r>
                            <w:r w:rsidR="008A3F80">
                              <w:rPr>
                                <w:rFonts w:ascii="HG丸ｺﾞｼｯｸM-PRO" w:eastAsia="HG丸ｺﾞｼｯｸM-PRO" w:hAnsi="HG丸ｺﾞｼｯｸM-PRO" w:hint="eastAsia"/>
                                <w:sz w:val="26"/>
                                <w:szCs w:val="26"/>
                              </w:rPr>
                              <w:t>と求める</w:t>
                            </w:r>
                            <w:r w:rsidRPr="00E34E68">
                              <w:rPr>
                                <w:rFonts w:ascii="HG丸ｺﾞｼｯｸM-PRO" w:eastAsia="HG丸ｺﾞｼｯｸM-PRO" w:hAnsi="HG丸ｺﾞｼｯｸM-PRO" w:hint="eastAsia"/>
                                <w:sz w:val="26"/>
                                <w:szCs w:val="26"/>
                              </w:rPr>
                              <w:t>署名に</w:t>
                            </w:r>
                            <w:r w:rsidR="008A3F80">
                              <w:rPr>
                                <w:rFonts w:ascii="HG丸ｺﾞｼｯｸM-PRO" w:eastAsia="HG丸ｺﾞｼｯｸM-PRO" w:hAnsi="HG丸ｺﾞｼｯｸM-PRO" w:hint="eastAsia"/>
                                <w:sz w:val="26"/>
                                <w:szCs w:val="26"/>
                              </w:rPr>
                              <w:t>ご協力</w:t>
                            </w:r>
                            <w:r w:rsidRPr="00E34E68">
                              <w:rPr>
                                <w:rFonts w:ascii="HG丸ｺﾞｼｯｸM-PRO" w:eastAsia="HG丸ｺﾞｼｯｸM-PRO" w:hAnsi="HG丸ｺﾞｼｯｸM-PRO" w:hint="eastAsia"/>
                                <w:sz w:val="26"/>
                                <w:szCs w:val="26"/>
                              </w:rPr>
                              <w:t>ください。（</w:t>
                            </w:r>
                            <w:r>
                              <w:rPr>
                                <w:rFonts w:ascii="HG丸ｺﾞｼｯｸM-PRO" w:eastAsia="HG丸ｺﾞｼｯｸM-PRO" w:hAnsi="HG丸ｺﾞｼｯｸM-PRO"/>
                                <w:sz w:val="26"/>
                                <w:szCs w:val="26"/>
                              </w:rPr>
                              <w:t>2023</w:t>
                            </w:r>
                            <w:r w:rsidRPr="00E34E68">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10</w:t>
                            </w:r>
                            <w:r w:rsidRPr="00E34E68">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6</w:t>
                            </w:r>
                            <w:r w:rsidRPr="00E34E68">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AB1C6" id="_x0000_t202" coordsize="21600,21600" o:spt="202" path="m,l,21600r21600,l21600,xe">
                <v:stroke joinstyle="miter"/>
                <v:path gradientshapeok="t" o:connecttype="rect"/>
              </v:shapetype>
              <v:shape id="テキスト ボックス 1" o:spid="_x0000_s1026" type="#_x0000_t202" style="position:absolute;left:0;text-align:left;margin-left:-80.05pt;margin-top:302.8pt;width:575.2pt;height:97.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gVKNwIAAGcEAAAOAAAAZHJzL2Uyb0RvYy54bWysVE2P2yAQvVfqf0DcG+dzd2vFWaVZpaqU&#13;&#10;7q6UrfZMMI4tYYYOJHb66ztgJ023PVX1ATHM8ODNe3h+39aaHRW6CkzGR4MhZ8pIyCuzz/i3l/WH&#13;&#10;O86cFyYXGozK+Ek5fr94/27e2FSNoQSdK2QEYlza2IyX3ts0SZwsVS3cAKwylCwAa+EpxH2So2gI&#13;&#10;vdbJeDi8SRrA3CJI5RytPnRJvoj4RaGkfyoKpzzTGae7+ThiHHdhTBZzke5R2LKS/TXEP9yiFpWh&#13;&#10;Qy9QD8ILdsDqD6i6kggOCj+QUCdQFJVUkQOxGQ3fsNmWwqrIhZrj7KVN7v/Bysfj1j4j8+0naEnA&#13;&#10;0JDGutSFxV3zFXISTRw8RHZtgXVgSfdmVE0NPV2aqFrPJC3eToaz0WzMmaTcaDy5mUxnATUR6Xm7&#13;&#10;Rec/K6hZmGQcSaUIL44b57vSc0k4zYGu8nWldQxwv1tpZEdBiq7j16P/VqZNKDYQtnWIYSU5U+tI&#13;&#10;+nbX9nx3kJ+IMULnEGfluqLLbYTzzwLJEsSVbO6faCg0NBmHfsZZCfjjb+uhnpSiLGcNWSzj7vtB&#13;&#10;oOJMfzGk4cfRdBo8GYPp7HZMAV5ndtcZc6hXQJxH9KCsjNNQ7/V5WiDUr/QaluFUSgkj6eyM+/N0&#13;&#10;5Tvj02uSarmMRQeL1b6kDQRLjrTCb8zWyhCHBgYZXtpXgbbXypPMj3A2pkjfSNbVdq1fkmuKKuoZ&#13;&#10;2t51uNeA3Bwd0b+88Fyu41j16/+w+AkAAP//AwBQSwMEFAAGAAgAAAAhANBVsAnjAAAAEQEAAA8A&#13;&#10;AABkcnMvZG93bnJldi54bWxMT8tuwjAQvFfiH6xF6qUCO20xJMRBfahVr1A+wIlNEjVeR7Eh4e+7&#13;&#10;PZXLalczO498N7mOXewQWo8KkqUAZrHypsVawfH7Y7EBFqJGozuPVsHVBtgVs7tcZ8aPuLeXQ6wZ&#13;&#10;iWDItIImxj7jPFSNdTosfW+RsJMfnI50DjU3gx5J3HX8UQjJnW6RHBrd27fGVj+Hs1Nw+hofVulY&#13;&#10;fsbjev8sX3W7Lv1Vqfv59L6l8bIFFu0U/z/grwPlh4KClf6MJrBOwSKRIiGuAilWEhhR0lQ8ASsV&#13;&#10;bAQtvMj5bZPiFwAA//8DAFBLAQItABQABgAIAAAAIQC2gziS/gAAAOEBAAATAAAAAAAAAAAAAAAA&#13;&#10;AAAAAABbQ29udGVudF9UeXBlc10ueG1sUEsBAi0AFAAGAAgAAAAhADj9If/WAAAAlAEAAAsAAAAA&#13;&#10;AAAAAAAAAAAALwEAAF9yZWxzLy5yZWxzUEsBAi0AFAAGAAgAAAAhAPreBUo3AgAAZwQAAA4AAAAA&#13;&#10;AAAAAAAAAAAALgIAAGRycy9lMm9Eb2MueG1sUEsBAi0AFAAGAAgAAAAhANBVsAnjAAAAEQEAAA8A&#13;&#10;AAAAAAAAAAAAAAAAkQQAAGRycy9kb3ducmV2LnhtbFBLBQYAAAAABAAEAPMAAAChBQAAAAA=&#13;&#10;" stroked="f">
                <v:textbox>
                  <w:txbxContent>
                    <w:p w14:paraId="3185AFDD" w14:textId="3A8403A8" w:rsidR="008A3F80" w:rsidRDefault="008A3F80" w:rsidP="008A3F80">
                      <w:pPr>
                        <w:ind w:firstLineChars="100" w:firstLine="260"/>
                        <w:rPr>
                          <w:rFonts w:ascii="HG丸ｺﾞｼｯｸM-PRO" w:eastAsia="HG丸ｺﾞｼｯｸM-PRO" w:hAnsi="HG丸ｺﾞｼｯｸM-PRO"/>
                          <w:sz w:val="26"/>
                          <w:szCs w:val="26"/>
                        </w:rPr>
                      </w:pPr>
                      <w:r w:rsidRPr="00180C5D">
                        <w:rPr>
                          <w:rFonts w:ascii="HG丸ｺﾞｼｯｸM-PRO" w:eastAsia="HG丸ｺﾞｼｯｸM-PRO" w:hAnsi="HG丸ｺﾞｼｯｸM-PRO" w:hint="eastAsia"/>
                          <w:sz w:val="26"/>
                          <w:szCs w:val="26"/>
                        </w:rPr>
                        <w:t>核の傘つまり「核抑止＝核威嚇」であり、いざとなれ</w:t>
                      </w:r>
                      <w:r w:rsidR="00C361E8">
                        <w:rPr>
                          <w:rFonts w:ascii="HG丸ｺﾞｼｯｸM-PRO" w:eastAsia="HG丸ｺﾞｼｯｸM-PRO" w:hAnsi="HG丸ｺﾞｼｯｸM-PRO" w:hint="eastAsia"/>
                          <w:sz w:val="26"/>
                          <w:szCs w:val="26"/>
                        </w:rPr>
                        <w:t>ば</w:t>
                      </w:r>
                      <w:r w:rsidRPr="00180C5D">
                        <w:rPr>
                          <w:rFonts w:ascii="HG丸ｺﾞｼｯｸM-PRO" w:eastAsia="HG丸ｺﾞｼｯｸM-PRO" w:hAnsi="HG丸ｺﾞｼｯｸM-PRO" w:hint="eastAsia"/>
                          <w:sz w:val="26"/>
                          <w:szCs w:val="26"/>
                        </w:rPr>
                        <w:t>日本が核兵器による攻撃を受ける可能性があるということ</w:t>
                      </w:r>
                      <w:r>
                        <w:rPr>
                          <w:rFonts w:ascii="HG丸ｺﾞｼｯｸM-PRO" w:eastAsia="HG丸ｺﾞｼｯｸM-PRO" w:hAnsi="HG丸ｺﾞｼｯｸM-PRO" w:hint="eastAsia"/>
                          <w:sz w:val="26"/>
                          <w:szCs w:val="26"/>
                        </w:rPr>
                        <w:t>なのです。</w:t>
                      </w:r>
                    </w:p>
                    <w:p w14:paraId="02036A58" w14:textId="758D0B96" w:rsidR="00F31E6A" w:rsidRDefault="006C4EA5" w:rsidP="008A3F80">
                      <w:pPr>
                        <w:ind w:firstLineChars="100" w:firstLine="260"/>
                        <w:rPr>
                          <w:rFonts w:ascii="HG丸ｺﾞｼｯｸM-PRO" w:eastAsia="HG丸ｺﾞｼｯｸM-PRO" w:hAnsi="HG丸ｺﾞｼｯｸM-PRO"/>
                          <w:sz w:val="26"/>
                          <w:szCs w:val="26"/>
                        </w:rPr>
                      </w:pPr>
                      <w:r w:rsidRPr="00180C5D">
                        <w:rPr>
                          <w:rFonts w:ascii="HG丸ｺﾞｼｯｸM-PRO" w:eastAsia="HG丸ｺﾞｼｯｸM-PRO" w:hAnsi="HG丸ｺﾞｼｯｸM-PRO" w:hint="eastAsia"/>
                          <w:sz w:val="26"/>
                          <w:szCs w:val="26"/>
                        </w:rPr>
                        <w:t>緊張が高</w:t>
                      </w:r>
                      <w:r w:rsidR="008A3F80">
                        <w:rPr>
                          <w:rFonts w:ascii="HG丸ｺﾞｼｯｸM-PRO" w:eastAsia="HG丸ｺﾞｼｯｸM-PRO" w:hAnsi="HG丸ｺﾞｼｯｸM-PRO" w:hint="eastAsia"/>
                          <w:sz w:val="26"/>
                          <w:szCs w:val="26"/>
                        </w:rPr>
                        <w:t>まって</w:t>
                      </w:r>
                      <w:r w:rsidRPr="00180C5D">
                        <w:rPr>
                          <w:rFonts w:ascii="HG丸ｺﾞｼｯｸM-PRO" w:eastAsia="HG丸ｺﾞｼｯｸM-PRO" w:hAnsi="HG丸ｺﾞｼｯｸM-PRO" w:hint="eastAsia"/>
                          <w:sz w:val="26"/>
                          <w:szCs w:val="26"/>
                        </w:rPr>
                        <w:t>いる</w:t>
                      </w:r>
                      <w:r w:rsidR="008A3F80">
                        <w:rPr>
                          <w:rFonts w:ascii="HG丸ｺﾞｼｯｸM-PRO" w:eastAsia="HG丸ｺﾞｼｯｸM-PRO" w:hAnsi="HG丸ｺﾞｼｯｸM-PRO" w:hint="eastAsia"/>
                          <w:sz w:val="26"/>
                          <w:szCs w:val="26"/>
                        </w:rPr>
                        <w:t>ときだからこそ</w:t>
                      </w:r>
                      <w:r>
                        <w:rPr>
                          <w:rFonts w:ascii="HG丸ｺﾞｼｯｸM-PRO" w:eastAsia="HG丸ｺﾞｼｯｸM-PRO" w:hAnsi="HG丸ｺﾞｼｯｸM-PRO" w:hint="eastAsia"/>
                          <w:sz w:val="26"/>
                          <w:szCs w:val="26"/>
                        </w:rPr>
                        <w:t>、日本は</w:t>
                      </w:r>
                      <w:r w:rsidRPr="00050DB3">
                        <w:rPr>
                          <w:rFonts w:ascii="HG丸ｺﾞｼｯｸM-PRO" w:eastAsia="HG丸ｺﾞｼｯｸM-PRO" w:hAnsi="HG丸ｺﾞｼｯｸM-PRO" w:hint="eastAsia"/>
                          <w:sz w:val="26"/>
                          <w:szCs w:val="26"/>
                        </w:rPr>
                        <w:t>戦争放棄の憲法</w:t>
                      </w:r>
                      <w:r w:rsidR="008A3F80">
                        <w:rPr>
                          <w:rFonts w:ascii="HG丸ｺﾞｼｯｸM-PRO" w:eastAsia="HG丸ｺﾞｼｯｸM-PRO" w:hAnsi="HG丸ｺﾞｼｯｸM-PRO" w:hint="eastAsia"/>
                          <w:sz w:val="26"/>
                          <w:szCs w:val="26"/>
                        </w:rPr>
                        <w:t>9条</w:t>
                      </w:r>
                      <w:r w:rsidRPr="00050DB3">
                        <w:rPr>
                          <w:rFonts w:ascii="HG丸ｺﾞｼｯｸM-PRO" w:eastAsia="HG丸ｺﾞｼｯｸM-PRO" w:hAnsi="HG丸ｺﾞｼｯｸM-PRO" w:hint="eastAsia"/>
                          <w:sz w:val="26"/>
                          <w:szCs w:val="26"/>
                        </w:rPr>
                        <w:t>を持つ国として</w:t>
                      </w:r>
                      <w:r w:rsidR="008A3F80">
                        <w:rPr>
                          <w:rFonts w:ascii="HG丸ｺﾞｼｯｸM-PRO" w:eastAsia="HG丸ｺﾞｼｯｸM-PRO" w:hAnsi="HG丸ｺﾞｼｯｸM-PRO" w:hint="eastAsia"/>
                          <w:sz w:val="26"/>
                          <w:szCs w:val="26"/>
                        </w:rPr>
                        <w:t>平和外交に</w:t>
                      </w:r>
                      <w:r w:rsidR="00C361E8">
                        <w:rPr>
                          <w:rFonts w:ascii="HG丸ｺﾞｼｯｸM-PRO" w:eastAsia="HG丸ｺﾞｼｯｸM-PRO" w:hAnsi="HG丸ｺﾞｼｯｸM-PRO"/>
                          <w:sz w:val="26"/>
                          <w:szCs w:val="26"/>
                        </w:rPr>
                        <w:br/>
                      </w:r>
                      <w:r w:rsidR="008A3F80">
                        <w:rPr>
                          <w:rFonts w:ascii="HG丸ｺﾞｼｯｸM-PRO" w:eastAsia="HG丸ｺﾞｼｯｸM-PRO" w:hAnsi="HG丸ｺﾞｼｯｸM-PRO" w:hint="eastAsia"/>
                          <w:sz w:val="26"/>
                          <w:szCs w:val="26"/>
                        </w:rPr>
                        <w:t>徹し、核兵器禁止</w:t>
                      </w:r>
                      <w:r>
                        <w:rPr>
                          <w:rFonts w:ascii="HG丸ｺﾞｼｯｸM-PRO" w:eastAsia="HG丸ｺﾞｼｯｸM-PRO" w:hAnsi="HG丸ｺﾞｼｯｸM-PRO" w:hint="eastAsia"/>
                          <w:sz w:val="26"/>
                          <w:szCs w:val="26"/>
                        </w:rPr>
                        <w:t>条約に参加し</w:t>
                      </w:r>
                      <w:r w:rsidR="008A3F80">
                        <w:rPr>
                          <w:rFonts w:ascii="HG丸ｺﾞｼｯｸM-PRO" w:eastAsia="HG丸ｺﾞｼｯｸM-PRO" w:hAnsi="HG丸ｺﾞｼｯｸM-PRO" w:hint="eastAsia"/>
                          <w:sz w:val="26"/>
                          <w:szCs w:val="26"/>
                        </w:rPr>
                        <w:t>て</w:t>
                      </w:r>
                      <w:r>
                        <w:rPr>
                          <w:rFonts w:ascii="HG丸ｺﾞｼｯｸM-PRO" w:eastAsia="HG丸ｺﾞｼｯｸM-PRO" w:hAnsi="HG丸ｺﾞｼｯｸM-PRO" w:hint="eastAsia"/>
                          <w:sz w:val="26"/>
                          <w:szCs w:val="26"/>
                        </w:rPr>
                        <w:t>核兵器廃絶</w:t>
                      </w:r>
                      <w:r w:rsidR="008A3F80">
                        <w:rPr>
                          <w:rFonts w:ascii="HG丸ｺﾞｼｯｸM-PRO" w:eastAsia="HG丸ｺﾞｼｯｸM-PRO" w:hAnsi="HG丸ｺﾞｼｯｸM-PRO" w:hint="eastAsia"/>
                          <w:sz w:val="26"/>
                          <w:szCs w:val="26"/>
                        </w:rPr>
                        <w:t>の</w:t>
                      </w:r>
                      <w:r>
                        <w:rPr>
                          <w:rFonts w:ascii="HG丸ｺﾞｼｯｸM-PRO" w:eastAsia="HG丸ｺﾞｼｯｸM-PRO" w:hAnsi="HG丸ｺﾞｼｯｸM-PRO" w:hint="eastAsia"/>
                          <w:sz w:val="26"/>
                          <w:szCs w:val="26"/>
                        </w:rPr>
                        <w:t>先頭に立つ</w:t>
                      </w:r>
                      <w:r w:rsidR="008A3F80">
                        <w:rPr>
                          <w:rFonts w:ascii="HG丸ｺﾞｼｯｸM-PRO" w:eastAsia="HG丸ｺﾞｼｯｸM-PRO" w:hAnsi="HG丸ｺﾞｼｯｸM-PRO" w:hint="eastAsia"/>
                          <w:sz w:val="26"/>
                          <w:szCs w:val="26"/>
                        </w:rPr>
                        <w:t>べきです。</w:t>
                      </w:r>
                    </w:p>
                    <w:p w14:paraId="4C1F1B40" w14:textId="013C5131" w:rsidR="006C4EA5" w:rsidRPr="008A3F80" w:rsidRDefault="006C4EA5" w:rsidP="008A3F80">
                      <w:pPr>
                        <w:ind w:firstLineChars="100" w:firstLine="260"/>
                        <w:rPr>
                          <w:rFonts w:ascii="HG丸ｺﾞｼｯｸM-PRO" w:eastAsia="HG丸ｺﾞｼｯｸM-PRO" w:hAnsi="HG丸ｺﾞｼｯｸM-PRO"/>
                          <w:sz w:val="26"/>
                          <w:szCs w:val="26"/>
                        </w:rPr>
                      </w:pPr>
                      <w:r w:rsidRPr="00E34E68">
                        <w:rPr>
                          <w:rFonts w:ascii="HG丸ｺﾞｼｯｸM-PRO" w:eastAsia="HG丸ｺﾞｼｯｸM-PRO" w:hAnsi="HG丸ｺﾞｼｯｸM-PRO" w:hint="eastAsia"/>
                          <w:sz w:val="26"/>
                          <w:szCs w:val="26"/>
                        </w:rPr>
                        <w:t>「日本は核兵器禁止条約に署名・批准を」</w:t>
                      </w:r>
                      <w:r w:rsidR="008A3F80">
                        <w:rPr>
                          <w:rFonts w:ascii="HG丸ｺﾞｼｯｸM-PRO" w:eastAsia="HG丸ｺﾞｼｯｸM-PRO" w:hAnsi="HG丸ｺﾞｼｯｸM-PRO" w:hint="eastAsia"/>
                          <w:sz w:val="26"/>
                          <w:szCs w:val="26"/>
                        </w:rPr>
                        <w:t>と求める</w:t>
                      </w:r>
                      <w:r w:rsidRPr="00E34E68">
                        <w:rPr>
                          <w:rFonts w:ascii="HG丸ｺﾞｼｯｸM-PRO" w:eastAsia="HG丸ｺﾞｼｯｸM-PRO" w:hAnsi="HG丸ｺﾞｼｯｸM-PRO" w:hint="eastAsia"/>
                          <w:sz w:val="26"/>
                          <w:szCs w:val="26"/>
                        </w:rPr>
                        <w:t>署名に</w:t>
                      </w:r>
                      <w:r w:rsidR="008A3F80">
                        <w:rPr>
                          <w:rFonts w:ascii="HG丸ｺﾞｼｯｸM-PRO" w:eastAsia="HG丸ｺﾞｼｯｸM-PRO" w:hAnsi="HG丸ｺﾞｼｯｸM-PRO" w:hint="eastAsia"/>
                          <w:sz w:val="26"/>
                          <w:szCs w:val="26"/>
                        </w:rPr>
                        <w:t>ご協力</w:t>
                      </w:r>
                      <w:r w:rsidRPr="00E34E68">
                        <w:rPr>
                          <w:rFonts w:ascii="HG丸ｺﾞｼｯｸM-PRO" w:eastAsia="HG丸ｺﾞｼｯｸM-PRO" w:hAnsi="HG丸ｺﾞｼｯｸM-PRO" w:hint="eastAsia"/>
                          <w:sz w:val="26"/>
                          <w:szCs w:val="26"/>
                        </w:rPr>
                        <w:t>ください。（</w:t>
                      </w:r>
                      <w:r>
                        <w:rPr>
                          <w:rFonts w:ascii="HG丸ｺﾞｼｯｸM-PRO" w:eastAsia="HG丸ｺﾞｼｯｸM-PRO" w:hAnsi="HG丸ｺﾞｼｯｸM-PRO"/>
                          <w:sz w:val="26"/>
                          <w:szCs w:val="26"/>
                        </w:rPr>
                        <w:t>2023</w:t>
                      </w:r>
                      <w:r w:rsidRPr="00E34E68">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10</w:t>
                      </w:r>
                      <w:r w:rsidRPr="00E34E68">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6</w:t>
                      </w:r>
                      <w:r w:rsidRPr="00E34E68">
                        <w:rPr>
                          <w:rFonts w:ascii="HG丸ｺﾞｼｯｸM-PRO" w:eastAsia="HG丸ｺﾞｼｯｸM-PRO" w:hAnsi="HG丸ｺﾞｼｯｸM-PRO" w:hint="eastAsia"/>
                          <w:sz w:val="26"/>
                          <w:szCs w:val="26"/>
                        </w:rPr>
                        <w:t>）</w:t>
                      </w:r>
                    </w:p>
                  </w:txbxContent>
                </v:textbox>
              </v:shape>
            </w:pict>
          </mc:Fallback>
        </mc:AlternateContent>
      </w:r>
      <w:r>
        <w:rPr>
          <w:noProof/>
        </w:rPr>
        <mc:AlternateContent>
          <mc:Choice Requires="wps">
            <w:drawing>
              <wp:anchor distT="0" distB="0" distL="114300" distR="114300" simplePos="0" relativeHeight="251759104" behindDoc="0" locked="0" layoutInCell="1" allowOverlap="1" wp14:anchorId="19C23A7C" wp14:editId="05235167">
                <wp:simplePos x="0" y="0"/>
                <wp:positionH relativeFrom="column">
                  <wp:posOffset>-986155</wp:posOffset>
                </wp:positionH>
                <wp:positionV relativeFrom="paragraph">
                  <wp:posOffset>878986</wp:posOffset>
                </wp:positionV>
                <wp:extent cx="5626735" cy="3135086"/>
                <wp:effectExtent l="0" t="0" r="0" b="1905"/>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5626735" cy="31350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4AFE8" w14:textId="16E7E5D9" w:rsidR="00517FF8" w:rsidRPr="00517FF8" w:rsidRDefault="00517FF8" w:rsidP="000F07C2">
                            <w:pPr>
                              <w:spacing w:line="440" w:lineRule="exact"/>
                              <w:rPr>
                                <w:rFonts w:ascii="HGPｺﾞｼｯｸE" w:eastAsia="HGPｺﾞｼｯｸE" w:hAnsi="HGPｺﾞｼｯｸE"/>
                                <w:sz w:val="44"/>
                                <w:szCs w:val="44"/>
                              </w:rPr>
                            </w:pPr>
                            <w:r w:rsidRPr="00517FF8">
                              <w:rPr>
                                <w:rFonts w:ascii="HGPｺﾞｼｯｸE" w:eastAsia="HGPｺﾞｼｯｸE" w:hAnsi="HGPｺﾞｼｯｸE" w:hint="eastAsia"/>
                                <w:sz w:val="44"/>
                                <w:szCs w:val="44"/>
                              </w:rPr>
                              <w:t>核兵器廃絶</w:t>
                            </w:r>
                            <w:r>
                              <w:rPr>
                                <w:rFonts w:ascii="HGPｺﾞｼｯｸE" w:eastAsia="HGPｺﾞｼｯｸE" w:hAnsi="HGPｺﾞｼｯｸE" w:hint="eastAsia"/>
                                <w:sz w:val="44"/>
                                <w:szCs w:val="44"/>
                              </w:rPr>
                              <w:t>こそ</w:t>
                            </w:r>
                            <w:r w:rsidR="00E34C58">
                              <w:rPr>
                                <w:rFonts w:ascii="HGPｺﾞｼｯｸE" w:eastAsia="HGPｺﾞｼｯｸE" w:hAnsi="HGPｺﾞｼｯｸE" w:hint="eastAsia"/>
                                <w:sz w:val="44"/>
                                <w:szCs w:val="44"/>
                              </w:rPr>
                              <w:t>、</w:t>
                            </w:r>
                            <w:r w:rsidR="00317547" w:rsidRPr="00517FF8">
                              <w:rPr>
                                <w:rFonts w:ascii="HGPｺﾞｼｯｸE" w:eastAsia="HGPｺﾞｼｯｸE" w:hAnsi="HGPｺﾞｼｯｸE" w:hint="eastAsia"/>
                                <w:sz w:val="44"/>
                                <w:szCs w:val="44"/>
                              </w:rPr>
                              <w:t>世界</w:t>
                            </w:r>
                            <w:r w:rsidR="000656DC" w:rsidRPr="00517FF8">
                              <w:rPr>
                                <w:rFonts w:ascii="HGPｺﾞｼｯｸE" w:eastAsia="HGPｺﾞｼｯｸE" w:hAnsi="HGPｺﾞｼｯｸE" w:hint="eastAsia"/>
                                <w:sz w:val="44"/>
                                <w:szCs w:val="44"/>
                              </w:rPr>
                              <w:t>の</w:t>
                            </w:r>
                            <w:r w:rsidRPr="00517FF8">
                              <w:rPr>
                                <w:rFonts w:ascii="HGPｺﾞｼｯｸE" w:eastAsia="HGPｺﾞｼｯｸE" w:hAnsi="HGPｺﾞｼｯｸE" w:hint="eastAsia"/>
                                <w:sz w:val="44"/>
                                <w:szCs w:val="44"/>
                              </w:rPr>
                              <w:t>圧倒的多数派</w:t>
                            </w:r>
                          </w:p>
                          <w:p w14:paraId="4C67D50A" w14:textId="77777777" w:rsidR="0015329A" w:rsidRPr="00E34E68" w:rsidRDefault="0015329A" w:rsidP="006C4EA5">
                            <w:pPr>
                              <w:spacing w:line="200" w:lineRule="exact"/>
                              <w:rPr>
                                <w:rFonts w:ascii="HG丸ｺﾞｼｯｸM-PRO" w:eastAsia="HG丸ｺﾞｼｯｸM-PRO" w:hAnsi="HG丸ｺﾞｼｯｸM-PRO"/>
                                <w:sz w:val="26"/>
                                <w:szCs w:val="26"/>
                              </w:rPr>
                            </w:pPr>
                          </w:p>
                          <w:p w14:paraId="7527C46E" w14:textId="1C3DA12E" w:rsidR="000656DC" w:rsidRDefault="00F90CD4" w:rsidP="001323FF">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2021年1月22日に発効した核兵器禁止条約は、現在署名93カ国、批准69カ国と広が</w:t>
                            </w:r>
                            <w:r w:rsidR="00517FF8">
                              <w:rPr>
                                <w:rFonts w:ascii="HG丸ｺﾞｼｯｸM-PRO" w:eastAsia="HG丸ｺﾞｼｯｸM-PRO" w:hAnsi="HG丸ｺﾞｼｯｸM-PRO" w:hint="eastAsia"/>
                                <w:sz w:val="26"/>
                                <w:szCs w:val="26"/>
                              </w:rPr>
                              <w:t>っています。</w:t>
                            </w:r>
                            <w:r>
                              <w:rPr>
                                <w:rFonts w:ascii="HG丸ｺﾞｼｯｸM-PRO" w:eastAsia="HG丸ｺﾞｼｯｸM-PRO" w:hAnsi="HG丸ｺﾞｼｯｸM-PRO" w:hint="eastAsia"/>
                                <w:sz w:val="26"/>
                                <w:szCs w:val="26"/>
                              </w:rPr>
                              <w:t>署名国があと4つ増えれば、国連加盟国の過半数を占めることになります。</w:t>
                            </w:r>
                          </w:p>
                          <w:p w14:paraId="344691CF" w14:textId="08EBFEF9" w:rsidR="001323FF" w:rsidRDefault="000656DC" w:rsidP="00517FF8">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11月27日から12月1日までニューヨークの国連本部で開かれる核兵器禁止条約第2回締約国会議にすべての政府の支持と参加を求めます。</w:t>
                            </w:r>
                            <w:r w:rsidR="001323FF">
                              <w:rPr>
                                <w:rFonts w:ascii="HG丸ｺﾞｼｯｸM-PRO" w:eastAsia="HG丸ｺﾞｼｯｸM-PRO" w:hAnsi="HG丸ｺﾞｼｯｸM-PRO" w:hint="eastAsia"/>
                                <w:sz w:val="26"/>
                                <w:szCs w:val="26"/>
                              </w:rPr>
                              <w:t>ロシアが核兵器を使うぞと脅しながらウクライナへの侵略をつづけているいま、「核兵器</w:t>
                            </w:r>
                            <w:r>
                              <w:rPr>
                                <w:rFonts w:ascii="HG丸ｺﾞｼｯｸM-PRO" w:eastAsia="HG丸ｺﾞｼｯｸM-PRO" w:hAnsi="HG丸ｺﾞｼｯｸM-PRO" w:hint="eastAsia"/>
                                <w:sz w:val="26"/>
                                <w:szCs w:val="26"/>
                              </w:rPr>
                              <w:t>使うな・</w:t>
                            </w:r>
                            <w:r w:rsidR="001323FF">
                              <w:rPr>
                                <w:rFonts w:ascii="HG丸ｺﾞｼｯｸM-PRO" w:eastAsia="HG丸ｺﾞｼｯｸM-PRO" w:hAnsi="HG丸ｺﾞｼｯｸM-PRO" w:hint="eastAsia"/>
                                <w:sz w:val="26"/>
                                <w:szCs w:val="26"/>
                              </w:rPr>
                              <w:t>なく</w:t>
                            </w:r>
                            <w:r>
                              <w:rPr>
                                <w:rFonts w:ascii="HG丸ｺﾞｼｯｸM-PRO" w:eastAsia="HG丸ｺﾞｼｯｸM-PRO" w:hAnsi="HG丸ｺﾞｼｯｸM-PRO" w:hint="eastAsia"/>
                                <w:sz w:val="26"/>
                                <w:szCs w:val="26"/>
                              </w:rPr>
                              <w:t>せ</w:t>
                            </w:r>
                            <w:r w:rsidR="001323FF">
                              <w:rPr>
                                <w:rFonts w:ascii="HG丸ｺﾞｼｯｸM-PRO" w:eastAsia="HG丸ｺﾞｼｯｸM-PRO" w:hAnsi="HG丸ｺﾞｼｯｸM-PRO" w:hint="eastAsia"/>
                                <w:sz w:val="26"/>
                                <w:szCs w:val="26"/>
                              </w:rPr>
                              <w:t>」の声をあげましょう。</w:t>
                            </w:r>
                          </w:p>
                          <w:p w14:paraId="4EED6245" w14:textId="77777777" w:rsidR="006C4EA5" w:rsidRDefault="006C4EA5" w:rsidP="006C4EA5">
                            <w:pPr>
                              <w:spacing w:line="200" w:lineRule="exact"/>
                              <w:ind w:firstLineChars="100" w:firstLine="260"/>
                              <w:rPr>
                                <w:rFonts w:ascii="HG丸ｺﾞｼｯｸM-PRO" w:eastAsia="HG丸ｺﾞｼｯｸM-PRO" w:hAnsi="HG丸ｺﾞｼｯｸM-PRO"/>
                                <w:sz w:val="26"/>
                                <w:szCs w:val="26"/>
                              </w:rPr>
                            </w:pPr>
                          </w:p>
                          <w:p w14:paraId="27E59E8D" w14:textId="607B5C95" w:rsidR="006C4EA5" w:rsidRPr="000B1869" w:rsidRDefault="006C4EA5" w:rsidP="006C4EA5">
                            <w:pPr>
                              <w:widowControl/>
                              <w:adjustRightInd w:val="0"/>
                              <w:snapToGrid w:val="0"/>
                              <w:jc w:val="left"/>
                              <w:rPr>
                                <w:rFonts w:ascii="HGPｺﾞｼｯｸE" w:eastAsia="HGPｺﾞｼｯｸE" w:hAnsi="HGPｺﾞｼｯｸE" w:cs="A P-OTF Shin Maru Go Pr6N"/>
                                <w:bCs/>
                                <w:kern w:val="0"/>
                                <w:sz w:val="44"/>
                                <w:szCs w:val="40"/>
                              </w:rPr>
                            </w:pPr>
                            <w:r w:rsidRPr="000B1869">
                              <w:rPr>
                                <w:rFonts w:ascii="HGPｺﾞｼｯｸE" w:eastAsia="HGPｺﾞｼｯｸE" w:hAnsi="HGPｺﾞｼｯｸE" w:cs="A P-OTF Shin Maru Go Pr6N" w:hint="eastAsia"/>
                                <w:bCs/>
                                <w:color w:val="1F1500"/>
                                <w:spacing w:val="-20"/>
                                <w:w w:val="90"/>
                                <w:kern w:val="0"/>
                                <w:sz w:val="44"/>
                                <w:szCs w:val="40"/>
                              </w:rPr>
                              <w:t>「核兵器は抑止力になる」って、ほんと？</w:t>
                            </w:r>
                          </w:p>
                          <w:p w14:paraId="015E18C5" w14:textId="4BE910A2" w:rsidR="006C4EA5" w:rsidRPr="006C4EA5" w:rsidRDefault="006C4EA5" w:rsidP="008A3F80">
                            <w:pPr>
                              <w:ind w:firstLineChars="100" w:firstLine="260"/>
                              <w:rPr>
                                <w:rFonts w:ascii="HG丸ｺﾞｼｯｸM-PRO" w:eastAsia="HG丸ｺﾞｼｯｸM-PRO" w:hAnsi="HG丸ｺﾞｼｯｸM-PRO"/>
                                <w:sz w:val="26"/>
                                <w:szCs w:val="26"/>
                              </w:rPr>
                            </w:pPr>
                            <w:r w:rsidRPr="00050DB3">
                              <w:rPr>
                                <w:rFonts w:ascii="HG丸ｺﾞｼｯｸM-PRO" w:eastAsia="HG丸ｺﾞｼｯｸM-PRO" w:hAnsi="HG丸ｺﾞｼｯｸM-PRO" w:hint="eastAsia"/>
                                <w:sz w:val="26"/>
                                <w:szCs w:val="26"/>
                              </w:rPr>
                              <w:t>日本</w:t>
                            </w:r>
                            <w:r>
                              <w:rPr>
                                <w:rFonts w:ascii="HG丸ｺﾞｼｯｸM-PRO" w:eastAsia="HG丸ｺﾞｼｯｸM-PRO" w:hAnsi="HG丸ｺﾞｼｯｸM-PRO" w:hint="eastAsia"/>
                                <w:sz w:val="26"/>
                                <w:szCs w:val="26"/>
                              </w:rPr>
                              <w:t>は</w:t>
                            </w:r>
                            <w:r w:rsidRPr="00050DB3">
                              <w:rPr>
                                <w:rFonts w:ascii="HG丸ｺﾞｼｯｸM-PRO" w:eastAsia="HG丸ｺﾞｼｯｸM-PRO" w:hAnsi="HG丸ｺﾞｼｯｸM-PRO" w:hint="eastAsia"/>
                                <w:sz w:val="26"/>
                                <w:szCs w:val="26"/>
                              </w:rPr>
                              <w:t>唯一の戦争被爆国と</w:t>
                            </w:r>
                            <w:r>
                              <w:rPr>
                                <w:rFonts w:ascii="HG丸ｺﾞｼｯｸM-PRO" w:eastAsia="HG丸ｺﾞｼｯｸM-PRO" w:hAnsi="HG丸ｺﾞｼｯｸM-PRO" w:hint="eastAsia"/>
                                <w:sz w:val="26"/>
                                <w:szCs w:val="26"/>
                              </w:rPr>
                              <w:t>言いながら、アメリカの「核の傘」に入り、核兵器禁止条約に反対しつづけています。</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23A7C" id="_x0000_t202" coordsize="21600,21600" o:spt="202" path="m,l,21600r21600,l21600,xe">
                <v:stroke joinstyle="miter"/>
                <v:path gradientshapeok="t" o:connecttype="rect"/>
              </v:shapetype>
              <v:shape id="テキスト ボックス 12" o:spid="_x0000_s1027" type="#_x0000_t202" style="position:absolute;left:0;text-align:left;margin-left:-77.65pt;margin-top:69.2pt;width:443.05pt;height:246.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z1jOQIAAG4EAAAOAAAAZHJzL2Uyb0RvYy54bWysVE1vGyEQvVfqf0Dc6/V30lXWkevIVaU0&#13;&#10;iZRUOWOW9SKxDB2wd91f34G1XTftqeoeEMMMD968x97cdo1he4Vegy34aDDkTFkJpbbbgn97WX+4&#13;&#10;5swHYUthwKqCH5Tnt4v3725al6sx1GBKhYxArM9bV/A6BJdnmZe1aoQfgFOWkhVgIwKFuM1KFC2h&#13;&#10;NyYbD4fzrAUsHYJU3tPqXZ/ki4RfVUqGx6ryKjBTcLpbSCOmcRPHbHEj8i0KV2t5vIb4h1s0Qls6&#13;&#10;9Ax1J4JgO9R/QDVaIniowkBCk0FVaakSB2IzGr5h81wLpxIXao535zb5/wcrH/bP7glZ6D5BRwLG&#13;&#10;hrTO5z4ubtqvUJJoYhcgsesqbCJLujejamro4dxE1QUmaXE2H8+vJjPOJOUmo8lseD2PqJnIT9sd&#13;&#10;+vBZQcPipOBIKiV4sb/3oS89lcTTPBhdrrUxKcDtZmWQ7QUpuk7fEf23MmNjsYW4rUeMK9mJWk8y&#13;&#10;dJuO6fKC9gbKAxFH6I3inVxruuO98OFJIDmDKJPbwyMNlYG24HCccVYD/vjbeqwnwSjLWUtOK7j/&#13;&#10;vhOoODNfLEn5cTSdRmumYDq7GlOAl5nNZcbumhUQ9RG9KyfTNNYHc5pWCM0rPYplPJVSwko6u+Dh&#13;&#10;NF2F3v/0qKRaLlPRzqHe1rSBYMmYToR7++xkjGMfoxov3atAd5QskNoPcPKnyN8o19f2CizJPJVO&#13;&#10;ssbu9x0+SkGmTsY4PsD4ai7jVPXrN7H4CQAA//8DAFBLAwQUAAYACAAAACEAYMcMJeUAAAARAQAA&#13;&#10;DwAAAGRycy9kb3ducmV2LnhtbEyPzW6DQAyE75X6DitX6qVKFkKAlLBE/VGrXpPmAQxsAJX1InYT&#13;&#10;yNvXPTUXS9aMx/Plu9n04qJH11lSEC4DEJoqW3fUKDh+fyw2IJxHqrG3pBVctYNdcX+XY1bbifb6&#13;&#10;cvCN4BByGSpovR8yKV3VaoNuaQdNrJ3saNDzOjayHnHicNPLVRAk0mBH/KHFQb+1uvo5nI2C09f0&#13;&#10;FD9P5ac/pvt18opdWtqrUo8P8/uWx8sWhNez/7+APwbuDwUXK+2Zaid6BYswjiP2shJt1iDYkkYB&#13;&#10;I5UKkmgVgixyeUtS/AIAAP//AwBQSwECLQAUAAYACAAAACEAtoM4kv4AAADhAQAAEwAAAAAAAAAA&#13;&#10;AAAAAAAAAAAAW0NvbnRlbnRfVHlwZXNdLnhtbFBLAQItABQABgAIAAAAIQA4/SH/1gAAAJQBAAAL&#13;&#10;AAAAAAAAAAAAAAAAAC8BAABfcmVscy8ucmVsc1BLAQItABQABgAIAAAAIQALmz1jOQIAAG4EAAAO&#13;&#10;AAAAAAAAAAAAAAAAAC4CAABkcnMvZTJvRG9jLnhtbFBLAQItABQABgAIAAAAIQBgxwwl5QAAABEB&#13;&#10;AAAPAAAAAAAAAAAAAAAAAJMEAABkcnMvZG93bnJldi54bWxQSwUGAAAAAAQABADzAAAApQUAAAAA&#13;&#10;" stroked="f">
                <v:textbox>
                  <w:txbxContent>
                    <w:p w14:paraId="6484AFE8" w14:textId="16E7E5D9" w:rsidR="00517FF8" w:rsidRPr="00517FF8" w:rsidRDefault="00517FF8" w:rsidP="000F07C2">
                      <w:pPr>
                        <w:spacing w:line="440" w:lineRule="exact"/>
                        <w:rPr>
                          <w:rFonts w:ascii="HGPｺﾞｼｯｸE" w:eastAsia="HGPｺﾞｼｯｸE" w:hAnsi="HGPｺﾞｼｯｸE"/>
                          <w:sz w:val="44"/>
                          <w:szCs w:val="44"/>
                        </w:rPr>
                      </w:pPr>
                      <w:r w:rsidRPr="00517FF8">
                        <w:rPr>
                          <w:rFonts w:ascii="HGPｺﾞｼｯｸE" w:eastAsia="HGPｺﾞｼｯｸE" w:hAnsi="HGPｺﾞｼｯｸE" w:hint="eastAsia"/>
                          <w:sz w:val="44"/>
                          <w:szCs w:val="44"/>
                        </w:rPr>
                        <w:t>核兵器廃絶</w:t>
                      </w:r>
                      <w:r>
                        <w:rPr>
                          <w:rFonts w:ascii="HGPｺﾞｼｯｸE" w:eastAsia="HGPｺﾞｼｯｸE" w:hAnsi="HGPｺﾞｼｯｸE" w:hint="eastAsia"/>
                          <w:sz w:val="44"/>
                          <w:szCs w:val="44"/>
                        </w:rPr>
                        <w:t>こそ</w:t>
                      </w:r>
                      <w:r w:rsidR="00E34C58">
                        <w:rPr>
                          <w:rFonts w:ascii="HGPｺﾞｼｯｸE" w:eastAsia="HGPｺﾞｼｯｸE" w:hAnsi="HGPｺﾞｼｯｸE" w:hint="eastAsia"/>
                          <w:sz w:val="44"/>
                          <w:szCs w:val="44"/>
                        </w:rPr>
                        <w:t>、</w:t>
                      </w:r>
                      <w:r w:rsidR="00317547" w:rsidRPr="00517FF8">
                        <w:rPr>
                          <w:rFonts w:ascii="HGPｺﾞｼｯｸE" w:eastAsia="HGPｺﾞｼｯｸE" w:hAnsi="HGPｺﾞｼｯｸE" w:hint="eastAsia"/>
                          <w:sz w:val="44"/>
                          <w:szCs w:val="44"/>
                        </w:rPr>
                        <w:t>世界</w:t>
                      </w:r>
                      <w:r w:rsidR="000656DC" w:rsidRPr="00517FF8">
                        <w:rPr>
                          <w:rFonts w:ascii="HGPｺﾞｼｯｸE" w:eastAsia="HGPｺﾞｼｯｸE" w:hAnsi="HGPｺﾞｼｯｸE" w:hint="eastAsia"/>
                          <w:sz w:val="44"/>
                          <w:szCs w:val="44"/>
                        </w:rPr>
                        <w:t>の</w:t>
                      </w:r>
                      <w:r w:rsidRPr="00517FF8">
                        <w:rPr>
                          <w:rFonts w:ascii="HGPｺﾞｼｯｸE" w:eastAsia="HGPｺﾞｼｯｸE" w:hAnsi="HGPｺﾞｼｯｸE" w:hint="eastAsia"/>
                          <w:sz w:val="44"/>
                          <w:szCs w:val="44"/>
                        </w:rPr>
                        <w:t>圧倒的多数派</w:t>
                      </w:r>
                    </w:p>
                    <w:p w14:paraId="4C67D50A" w14:textId="77777777" w:rsidR="0015329A" w:rsidRPr="00E34E68" w:rsidRDefault="0015329A" w:rsidP="006C4EA5">
                      <w:pPr>
                        <w:spacing w:line="200" w:lineRule="exact"/>
                        <w:rPr>
                          <w:rFonts w:ascii="HG丸ｺﾞｼｯｸM-PRO" w:eastAsia="HG丸ｺﾞｼｯｸM-PRO" w:hAnsi="HG丸ｺﾞｼｯｸM-PRO"/>
                          <w:sz w:val="26"/>
                          <w:szCs w:val="26"/>
                        </w:rPr>
                      </w:pPr>
                    </w:p>
                    <w:p w14:paraId="7527C46E" w14:textId="1C3DA12E" w:rsidR="000656DC" w:rsidRDefault="00F90CD4" w:rsidP="001323FF">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2021年1月22日に発効した核兵器禁止条約は、現在署名93カ国、批准69カ国と広が</w:t>
                      </w:r>
                      <w:r w:rsidR="00517FF8">
                        <w:rPr>
                          <w:rFonts w:ascii="HG丸ｺﾞｼｯｸM-PRO" w:eastAsia="HG丸ｺﾞｼｯｸM-PRO" w:hAnsi="HG丸ｺﾞｼｯｸM-PRO" w:hint="eastAsia"/>
                          <w:sz w:val="26"/>
                          <w:szCs w:val="26"/>
                        </w:rPr>
                        <w:t>っています。</w:t>
                      </w:r>
                      <w:r>
                        <w:rPr>
                          <w:rFonts w:ascii="HG丸ｺﾞｼｯｸM-PRO" w:eastAsia="HG丸ｺﾞｼｯｸM-PRO" w:hAnsi="HG丸ｺﾞｼｯｸM-PRO" w:hint="eastAsia"/>
                          <w:sz w:val="26"/>
                          <w:szCs w:val="26"/>
                        </w:rPr>
                        <w:t>署名国があと4つ増えれば、国連加盟国の過半数を占めることになります。</w:t>
                      </w:r>
                    </w:p>
                    <w:p w14:paraId="344691CF" w14:textId="08EBFEF9" w:rsidR="001323FF" w:rsidRDefault="000656DC" w:rsidP="00517FF8">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11月27日から12月1日までニューヨークの国連本部で開かれる核兵器禁止条約第2回締約国会議にすべての政府の支持と参加を求めます。</w:t>
                      </w:r>
                      <w:r w:rsidR="001323FF">
                        <w:rPr>
                          <w:rFonts w:ascii="HG丸ｺﾞｼｯｸM-PRO" w:eastAsia="HG丸ｺﾞｼｯｸM-PRO" w:hAnsi="HG丸ｺﾞｼｯｸM-PRO" w:hint="eastAsia"/>
                          <w:sz w:val="26"/>
                          <w:szCs w:val="26"/>
                        </w:rPr>
                        <w:t>ロシアが核兵器を使うぞと脅しながらウクライナへの侵略をつづけているいま、「核兵器</w:t>
                      </w:r>
                      <w:r>
                        <w:rPr>
                          <w:rFonts w:ascii="HG丸ｺﾞｼｯｸM-PRO" w:eastAsia="HG丸ｺﾞｼｯｸM-PRO" w:hAnsi="HG丸ｺﾞｼｯｸM-PRO" w:hint="eastAsia"/>
                          <w:sz w:val="26"/>
                          <w:szCs w:val="26"/>
                        </w:rPr>
                        <w:t>使うな・</w:t>
                      </w:r>
                      <w:r w:rsidR="001323FF">
                        <w:rPr>
                          <w:rFonts w:ascii="HG丸ｺﾞｼｯｸM-PRO" w:eastAsia="HG丸ｺﾞｼｯｸM-PRO" w:hAnsi="HG丸ｺﾞｼｯｸM-PRO" w:hint="eastAsia"/>
                          <w:sz w:val="26"/>
                          <w:szCs w:val="26"/>
                        </w:rPr>
                        <w:t>なく</w:t>
                      </w:r>
                      <w:r>
                        <w:rPr>
                          <w:rFonts w:ascii="HG丸ｺﾞｼｯｸM-PRO" w:eastAsia="HG丸ｺﾞｼｯｸM-PRO" w:hAnsi="HG丸ｺﾞｼｯｸM-PRO" w:hint="eastAsia"/>
                          <w:sz w:val="26"/>
                          <w:szCs w:val="26"/>
                        </w:rPr>
                        <w:t>せ</w:t>
                      </w:r>
                      <w:r w:rsidR="001323FF">
                        <w:rPr>
                          <w:rFonts w:ascii="HG丸ｺﾞｼｯｸM-PRO" w:eastAsia="HG丸ｺﾞｼｯｸM-PRO" w:hAnsi="HG丸ｺﾞｼｯｸM-PRO" w:hint="eastAsia"/>
                          <w:sz w:val="26"/>
                          <w:szCs w:val="26"/>
                        </w:rPr>
                        <w:t>」の声をあげましょう。</w:t>
                      </w:r>
                    </w:p>
                    <w:p w14:paraId="4EED6245" w14:textId="77777777" w:rsidR="006C4EA5" w:rsidRDefault="006C4EA5" w:rsidP="006C4EA5">
                      <w:pPr>
                        <w:spacing w:line="200" w:lineRule="exact"/>
                        <w:ind w:firstLineChars="100" w:firstLine="260"/>
                        <w:rPr>
                          <w:rFonts w:ascii="HG丸ｺﾞｼｯｸM-PRO" w:eastAsia="HG丸ｺﾞｼｯｸM-PRO" w:hAnsi="HG丸ｺﾞｼｯｸM-PRO"/>
                          <w:sz w:val="26"/>
                          <w:szCs w:val="26"/>
                        </w:rPr>
                      </w:pPr>
                    </w:p>
                    <w:p w14:paraId="27E59E8D" w14:textId="607B5C95" w:rsidR="006C4EA5" w:rsidRPr="000B1869" w:rsidRDefault="006C4EA5" w:rsidP="006C4EA5">
                      <w:pPr>
                        <w:widowControl/>
                        <w:adjustRightInd w:val="0"/>
                        <w:snapToGrid w:val="0"/>
                        <w:jc w:val="left"/>
                        <w:rPr>
                          <w:rFonts w:ascii="HGPｺﾞｼｯｸE" w:eastAsia="HGPｺﾞｼｯｸE" w:hAnsi="HGPｺﾞｼｯｸE" w:cs="A P-OTF Shin Maru Go Pr6N"/>
                          <w:bCs/>
                          <w:kern w:val="0"/>
                          <w:sz w:val="44"/>
                          <w:szCs w:val="40"/>
                        </w:rPr>
                      </w:pPr>
                      <w:r w:rsidRPr="000B1869">
                        <w:rPr>
                          <w:rFonts w:ascii="HGPｺﾞｼｯｸE" w:eastAsia="HGPｺﾞｼｯｸE" w:hAnsi="HGPｺﾞｼｯｸE" w:cs="A P-OTF Shin Maru Go Pr6N" w:hint="eastAsia"/>
                          <w:bCs/>
                          <w:color w:val="1F1500"/>
                          <w:spacing w:val="-20"/>
                          <w:w w:val="90"/>
                          <w:kern w:val="0"/>
                          <w:sz w:val="44"/>
                          <w:szCs w:val="40"/>
                        </w:rPr>
                        <w:t>「核兵器は抑止力になる」って、ほんと？</w:t>
                      </w:r>
                    </w:p>
                    <w:p w14:paraId="015E18C5" w14:textId="4BE910A2" w:rsidR="006C4EA5" w:rsidRPr="006C4EA5" w:rsidRDefault="006C4EA5" w:rsidP="008A3F80">
                      <w:pPr>
                        <w:ind w:firstLineChars="100" w:firstLine="260"/>
                        <w:rPr>
                          <w:rFonts w:ascii="HG丸ｺﾞｼｯｸM-PRO" w:eastAsia="HG丸ｺﾞｼｯｸM-PRO" w:hAnsi="HG丸ｺﾞｼｯｸM-PRO"/>
                          <w:sz w:val="26"/>
                          <w:szCs w:val="26"/>
                        </w:rPr>
                      </w:pPr>
                      <w:r w:rsidRPr="00050DB3">
                        <w:rPr>
                          <w:rFonts w:ascii="HG丸ｺﾞｼｯｸM-PRO" w:eastAsia="HG丸ｺﾞｼｯｸM-PRO" w:hAnsi="HG丸ｺﾞｼｯｸM-PRO" w:hint="eastAsia"/>
                          <w:sz w:val="26"/>
                          <w:szCs w:val="26"/>
                        </w:rPr>
                        <w:t>日本</w:t>
                      </w:r>
                      <w:r>
                        <w:rPr>
                          <w:rFonts w:ascii="HG丸ｺﾞｼｯｸM-PRO" w:eastAsia="HG丸ｺﾞｼｯｸM-PRO" w:hAnsi="HG丸ｺﾞｼｯｸM-PRO" w:hint="eastAsia"/>
                          <w:sz w:val="26"/>
                          <w:szCs w:val="26"/>
                        </w:rPr>
                        <w:t>は</w:t>
                      </w:r>
                      <w:r w:rsidRPr="00050DB3">
                        <w:rPr>
                          <w:rFonts w:ascii="HG丸ｺﾞｼｯｸM-PRO" w:eastAsia="HG丸ｺﾞｼｯｸM-PRO" w:hAnsi="HG丸ｺﾞｼｯｸM-PRO" w:hint="eastAsia"/>
                          <w:sz w:val="26"/>
                          <w:szCs w:val="26"/>
                        </w:rPr>
                        <w:t>唯一の戦争被爆国と</w:t>
                      </w:r>
                      <w:r>
                        <w:rPr>
                          <w:rFonts w:ascii="HG丸ｺﾞｼｯｸM-PRO" w:eastAsia="HG丸ｺﾞｼｯｸM-PRO" w:hAnsi="HG丸ｺﾞｼｯｸM-PRO" w:hint="eastAsia"/>
                          <w:sz w:val="26"/>
                          <w:szCs w:val="26"/>
                        </w:rPr>
                        <w:t>言いながら、アメリカの「核の傘」に入り、核兵器禁止条約に反対しつづけています。</w:t>
                      </w:r>
                    </w:p>
                  </w:txbxContent>
                </v:textbox>
              </v:shape>
            </w:pict>
          </mc:Fallback>
        </mc:AlternateContent>
      </w:r>
      <w:r w:rsidRPr="00C25DE4">
        <w:rPr>
          <w:noProof/>
        </w:rPr>
        <w:drawing>
          <wp:anchor distT="0" distB="0" distL="114300" distR="114300" simplePos="0" relativeHeight="251764224" behindDoc="0" locked="0" layoutInCell="1" allowOverlap="1" wp14:anchorId="3B4E7ED9" wp14:editId="20215765">
            <wp:simplePos x="0" y="0"/>
            <wp:positionH relativeFrom="column">
              <wp:posOffset>4999355</wp:posOffset>
            </wp:positionH>
            <wp:positionV relativeFrom="paragraph">
              <wp:posOffset>798830</wp:posOffset>
            </wp:positionV>
            <wp:extent cx="4103370" cy="3047365"/>
            <wp:effectExtent l="0" t="0" r="0" b="635"/>
            <wp:wrapSquare wrapText="bothSides"/>
            <wp:docPr id="11" name="図 10" descr="ロゴ, 会社名&#10;&#10;自動的に生成された説明">
              <a:extLst xmlns:a="http://schemas.openxmlformats.org/drawingml/2006/main">
                <a:ext uri="{FF2B5EF4-FFF2-40B4-BE49-F238E27FC236}">
                  <a16:creationId xmlns:a16="http://schemas.microsoft.com/office/drawing/2014/main" id="{B247E8FB-D67F-8427-1B30-BFC7FB4D49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ロゴ, 会社名&#10;&#10;自動的に生成された説明">
                      <a:extLst>
                        <a:ext uri="{FF2B5EF4-FFF2-40B4-BE49-F238E27FC236}">
                          <a16:creationId xmlns:a16="http://schemas.microsoft.com/office/drawing/2014/main" id="{B247E8FB-D67F-8427-1B30-BFC7FB4D495D}"/>
                        </a:ext>
                      </a:extLst>
                    </pic:cNvPr>
                    <pic:cNvPicPr>
                      <a:picLocks noChangeAspect="1"/>
                    </pic:cNvPicPr>
                  </pic:nvPicPr>
                  <pic:blipFill rotWithShape="1">
                    <a:blip r:embed="rId6"/>
                    <a:srcRect l="8000" t="3218" b="45417"/>
                    <a:stretch/>
                  </pic:blipFill>
                  <pic:spPr bwMode="auto">
                    <a:xfrm>
                      <a:off x="0" y="0"/>
                      <a:ext cx="4103370" cy="3047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7056" behindDoc="1" locked="0" layoutInCell="1" allowOverlap="1" wp14:anchorId="2E85E60B" wp14:editId="2FADF055">
                <wp:simplePos x="0" y="0"/>
                <wp:positionH relativeFrom="column">
                  <wp:posOffset>-1019287</wp:posOffset>
                </wp:positionH>
                <wp:positionV relativeFrom="paragraph">
                  <wp:posOffset>-768043</wp:posOffset>
                </wp:positionV>
                <wp:extent cx="10163175" cy="1475631"/>
                <wp:effectExtent l="12700" t="12700" r="9525" b="10795"/>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3175" cy="1475631"/>
                        </a:xfrm>
                        <a:prstGeom prst="roundRect">
                          <a:avLst>
                            <a:gd name="adj" fmla="val 16667"/>
                          </a:avLst>
                        </a:prstGeom>
                        <a:solidFill>
                          <a:srgbClr val="FFFF00"/>
                        </a:solidFill>
                        <a:ln w="25400">
                          <a:solidFill>
                            <a:schemeClr val="tx1"/>
                          </a:solidFill>
                          <a:round/>
                          <a:headEnd/>
                          <a:tailEnd/>
                        </a:ln>
                      </wps:spPr>
                      <wps:txbx>
                        <w:txbxContent>
                          <w:p w14:paraId="1B52F456" w14:textId="7B4A91AF" w:rsidR="006A19A3" w:rsidRPr="000A57A7" w:rsidRDefault="00317547" w:rsidP="009A070C">
                            <w:pPr>
                              <w:spacing w:line="1000" w:lineRule="exact"/>
                              <w:jc w:val="center"/>
                              <w:rPr>
                                <w:rFonts w:ascii="HG創英角ｺﾞｼｯｸUB" w:eastAsia="HG創英角ｺﾞｼｯｸUB" w:hAnsi="HG創英角ｺﾞｼｯｸUB"/>
                                <w:color w:val="FF0000"/>
                                <w:sz w:val="84"/>
                                <w:szCs w:val="84"/>
                              </w:rPr>
                            </w:pPr>
                            <w:r>
                              <w:rPr>
                                <w:rFonts w:ascii="HG創英角ｺﾞｼｯｸUB" w:eastAsia="HG創英角ｺﾞｼｯｸUB" w:hAnsi="HG創英角ｺﾞｼｯｸUB" w:hint="eastAsia"/>
                                <w:color w:val="FF0000"/>
                                <w:sz w:val="84"/>
                                <w:szCs w:val="84"/>
                              </w:rPr>
                              <w:t>私たち</w:t>
                            </w:r>
                            <w:r w:rsidR="000A57A7" w:rsidRPr="000A57A7">
                              <w:rPr>
                                <w:rFonts w:ascii="HG創英角ｺﾞｼｯｸUB" w:eastAsia="HG創英角ｺﾞｼｯｸUB" w:hAnsi="HG創英角ｺﾞｼｯｸUB" w:hint="eastAsia"/>
                                <w:color w:val="FF0000"/>
                                <w:sz w:val="84"/>
                                <w:szCs w:val="84"/>
                              </w:rPr>
                              <w:t>の</w:t>
                            </w:r>
                            <w:r>
                              <w:rPr>
                                <w:rFonts w:ascii="HG創英角ｺﾞｼｯｸUB" w:eastAsia="HG創英角ｺﾞｼｯｸUB" w:hAnsi="HG創英角ｺﾞｼｯｸUB" w:hint="eastAsia"/>
                                <w:color w:val="FF0000"/>
                                <w:sz w:val="84"/>
                                <w:szCs w:val="84"/>
                              </w:rPr>
                              <w:t>命と安全をまもる</w:t>
                            </w:r>
                            <w:r w:rsidR="000A57A7" w:rsidRPr="000A57A7">
                              <w:rPr>
                                <w:rFonts w:ascii="HG創英角ｺﾞｼｯｸUB" w:eastAsia="HG創英角ｺﾞｼｯｸUB" w:hAnsi="HG創英角ｺﾞｼｯｸUB" w:hint="eastAsia"/>
                                <w:color w:val="FF0000"/>
                                <w:sz w:val="84"/>
                                <w:szCs w:val="84"/>
                              </w:rPr>
                              <w:t>ために</w:t>
                            </w:r>
                          </w:p>
                          <w:p w14:paraId="71360196" w14:textId="1A39A2EE" w:rsidR="00907306" w:rsidRPr="00F63F0B" w:rsidRDefault="00F63F0B" w:rsidP="00F63F0B">
                            <w:pPr>
                              <w:spacing w:line="1000" w:lineRule="exact"/>
                              <w:jc w:val="center"/>
                              <w:rPr>
                                <w:rFonts w:ascii="HGPｺﾞｼｯｸE" w:eastAsia="HGPｺﾞｼｯｸE" w:hAnsi="HGPｺﾞｼｯｸE"/>
                                <w:color w:val="0000CC"/>
                                <w:w w:val="80"/>
                                <w:sz w:val="96"/>
                                <w:szCs w:val="96"/>
                              </w:rPr>
                            </w:pPr>
                            <w:r w:rsidRPr="00F63F0B">
                              <w:rPr>
                                <w:rFonts w:ascii="HGPｺﾞｼｯｸE" w:eastAsia="HGPｺﾞｼｯｸE" w:hAnsi="HGPｺﾞｼｯｸE" w:hint="eastAsia"/>
                                <w:color w:val="0000CC"/>
                                <w:w w:val="80"/>
                                <w:sz w:val="96"/>
                                <w:szCs w:val="96"/>
                              </w:rPr>
                              <w:t>日本政府は核兵器禁止条約に署名・批准を</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E60B" id="角丸四角形 21" o:spid="_x0000_s1028" style="position:absolute;left:0;text-align:left;margin-left:-80.25pt;margin-top:-60.5pt;width:800.25pt;height:116.2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ns+LQIAAFAEAAAOAAAAZHJzL2Uyb0RvYy54bWysVNuO0zAQfUfiHyy/0zSlF4iarlZdFiEt&#13;&#10;F7HwAa7tNAbHY8Zuk92vZ+xe6LJviDxYHo/nzJwz4yyvhs6yvcZgwNW8HI05006CMm5b8+/fbl+9&#13;&#10;4SxE4ZSw4HTNH3TgV6uXL5a9r/QEWrBKIyMQF6re17yN0VdFEWSrOxFG4LUjZwPYiUgmbguFoif0&#13;&#10;zhaT8Xhe9IDKI0gdAp3eHJx8lfGbRsv4uWmCjszWnGqLecW8btJarJai2qLwrZHHMsQ/VNEJ4yjp&#13;&#10;GepGRMF2aJ5BdUYiBGjiSEJXQNMYqTMHYlOO/2Jz3wqvMxcSJ/izTOH/wcpP+3v/BVPpwd+B/BmY&#13;&#10;g3Ur3FZfI0LfaqEoXZmEKnofqnNAMgKFsk3/ERS1VuwiZA2GBrsESOzYkKV+OEuth8gkHZbjcv66&#13;&#10;XMw4k+Qsp4sZmTmJqE7xHkN8r6FjaVNzhJ1TX6mjOYnY34WYFVfMiS7lVz84azpL/dsLy8r5fL44&#13;&#10;Ih4vF6I6YWbCYI26NdZmA7ebtUVGoTW/pW+ch4NCwuU161hf88lsSu7nGGlq9RklDidGTyAyjzx3&#13;&#10;Sdx3TuV9FMYe9pTSuqPaSeA0y6GKw2ZgRlHuxCmdbEA9kPwIh6GmR0ibFvCRs54Guubh106g5sx+&#13;&#10;cNTCt+V0ml5ANqazxYQMvPRsLj3CSYKquYzI2cFYx8O72Xk025ZylVkBB9fU+MbE04Qc6joSoLGl&#13;&#10;3ZN3cWnnW39+BKvfAAAA//8DAFBLAwQUAAYACAAAACEAOZaAYuMAAAATAQAADwAAAGRycy9kb3du&#13;&#10;cmV2LnhtbExPy07DMBC8I/EP1iJxQa3tKq2qNE6FQAgOSBWFD9jGJo6I7TR2k/Tv2ZzgsprVzs6j&#13;&#10;2E+uZYPpYxO8ArkUwIyvgm58reDr82WxBRYTeo1t8EbB1UTYl7c3BeY6jP7DDMdUMxLxMUcFNqUu&#13;&#10;5zxW1jiMy9AZT7fv0DtMtPY11z2OJO5avhJiwx02nhwsdubJmurneHEKesvf5bldb3EUeH04vA72&#13;&#10;/HZQ6v5uet7ReNwBS2ZKfx8wd6D8UFKwU7h4HVmrYCE3Yk3cGa0kdZs5WSYInQhJmQEvC/6/S/kL&#13;&#10;AAD//wMAUEsBAi0AFAAGAAgAAAAhALaDOJL+AAAA4QEAABMAAAAAAAAAAAAAAAAAAAAAAFtDb250&#13;&#10;ZW50X1R5cGVzXS54bWxQSwECLQAUAAYACAAAACEAOP0h/9YAAACUAQAACwAAAAAAAAAAAAAAAAAv&#13;&#10;AQAAX3JlbHMvLnJlbHNQSwECLQAUAAYACAAAACEAIlZ7Pi0CAABQBAAADgAAAAAAAAAAAAAAAAAu&#13;&#10;AgAAZHJzL2Uyb0RvYy54bWxQSwECLQAUAAYACAAAACEAOZaAYuMAAAATAQAADwAAAAAAAAAAAAAA&#13;&#10;AACHBAAAZHJzL2Rvd25yZXYueG1sUEsFBgAAAAAEAAQA8wAAAJcFAAAAAA==&#13;&#10;" fillcolor="yellow" strokecolor="black [3213]" strokeweight="2pt">
                <v:textbox>
                  <w:txbxContent>
                    <w:p w14:paraId="1B52F456" w14:textId="7B4A91AF" w:rsidR="006A19A3" w:rsidRPr="000A57A7" w:rsidRDefault="00317547" w:rsidP="009A070C">
                      <w:pPr>
                        <w:spacing w:line="1000" w:lineRule="exact"/>
                        <w:jc w:val="center"/>
                        <w:rPr>
                          <w:rFonts w:ascii="HG創英角ｺﾞｼｯｸUB" w:eastAsia="HG創英角ｺﾞｼｯｸUB" w:hAnsi="HG創英角ｺﾞｼｯｸUB"/>
                          <w:color w:val="FF0000"/>
                          <w:sz w:val="84"/>
                          <w:szCs w:val="84"/>
                        </w:rPr>
                      </w:pPr>
                      <w:r>
                        <w:rPr>
                          <w:rFonts w:ascii="HG創英角ｺﾞｼｯｸUB" w:eastAsia="HG創英角ｺﾞｼｯｸUB" w:hAnsi="HG創英角ｺﾞｼｯｸUB" w:hint="eastAsia"/>
                          <w:color w:val="FF0000"/>
                          <w:sz w:val="84"/>
                          <w:szCs w:val="84"/>
                        </w:rPr>
                        <w:t>私たち</w:t>
                      </w:r>
                      <w:r w:rsidR="000A57A7" w:rsidRPr="000A57A7">
                        <w:rPr>
                          <w:rFonts w:ascii="HG創英角ｺﾞｼｯｸUB" w:eastAsia="HG創英角ｺﾞｼｯｸUB" w:hAnsi="HG創英角ｺﾞｼｯｸUB" w:hint="eastAsia"/>
                          <w:color w:val="FF0000"/>
                          <w:sz w:val="84"/>
                          <w:szCs w:val="84"/>
                        </w:rPr>
                        <w:t>の</w:t>
                      </w:r>
                      <w:r>
                        <w:rPr>
                          <w:rFonts w:ascii="HG創英角ｺﾞｼｯｸUB" w:eastAsia="HG創英角ｺﾞｼｯｸUB" w:hAnsi="HG創英角ｺﾞｼｯｸUB" w:hint="eastAsia"/>
                          <w:color w:val="FF0000"/>
                          <w:sz w:val="84"/>
                          <w:szCs w:val="84"/>
                        </w:rPr>
                        <w:t>命と安全をまもる</w:t>
                      </w:r>
                      <w:r w:rsidR="000A57A7" w:rsidRPr="000A57A7">
                        <w:rPr>
                          <w:rFonts w:ascii="HG創英角ｺﾞｼｯｸUB" w:eastAsia="HG創英角ｺﾞｼｯｸUB" w:hAnsi="HG創英角ｺﾞｼｯｸUB" w:hint="eastAsia"/>
                          <w:color w:val="FF0000"/>
                          <w:sz w:val="84"/>
                          <w:szCs w:val="84"/>
                        </w:rPr>
                        <w:t>ために</w:t>
                      </w:r>
                    </w:p>
                    <w:p w14:paraId="71360196" w14:textId="1A39A2EE" w:rsidR="00907306" w:rsidRPr="00F63F0B" w:rsidRDefault="00F63F0B" w:rsidP="00F63F0B">
                      <w:pPr>
                        <w:spacing w:line="1000" w:lineRule="exact"/>
                        <w:jc w:val="center"/>
                        <w:rPr>
                          <w:rFonts w:ascii="HGPｺﾞｼｯｸE" w:eastAsia="HGPｺﾞｼｯｸE" w:hAnsi="HGPｺﾞｼｯｸE"/>
                          <w:color w:val="0000CC"/>
                          <w:w w:val="80"/>
                          <w:sz w:val="96"/>
                          <w:szCs w:val="96"/>
                        </w:rPr>
                      </w:pPr>
                      <w:r w:rsidRPr="00F63F0B">
                        <w:rPr>
                          <w:rFonts w:ascii="HGPｺﾞｼｯｸE" w:eastAsia="HGPｺﾞｼｯｸE" w:hAnsi="HGPｺﾞｼｯｸE" w:hint="eastAsia"/>
                          <w:color w:val="0000CC"/>
                          <w:w w:val="80"/>
                          <w:sz w:val="96"/>
                          <w:szCs w:val="96"/>
                        </w:rPr>
                        <w:t>日本政府は核兵器禁止条約に署名・批准を</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v:textbox>
              </v:roundrect>
            </w:pict>
          </mc:Fallback>
        </mc:AlternateContent>
      </w:r>
      <w:r w:rsidR="00F31E6A">
        <w:rPr>
          <w:noProof/>
        </w:rPr>
        <mc:AlternateContent>
          <mc:Choice Requires="wps">
            <w:drawing>
              <wp:anchor distT="0" distB="0" distL="114300" distR="114300" simplePos="0" relativeHeight="251740672" behindDoc="0" locked="0" layoutInCell="1" allowOverlap="1" wp14:anchorId="2F24AFF0" wp14:editId="79402D07">
                <wp:simplePos x="0" y="0"/>
                <wp:positionH relativeFrom="column">
                  <wp:posOffset>-1023020</wp:posOffset>
                </wp:positionH>
                <wp:positionV relativeFrom="paragraph">
                  <wp:posOffset>5274310</wp:posOffset>
                </wp:positionV>
                <wp:extent cx="10243226" cy="971550"/>
                <wp:effectExtent l="0" t="0" r="18415" b="19050"/>
                <wp:wrapNone/>
                <wp:docPr id="2" name="角丸四角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0243226" cy="971550"/>
                        </a:xfrm>
                        <a:prstGeom prst="roundRect">
                          <a:avLst>
                            <a:gd name="adj" fmla="val 16667"/>
                          </a:avLst>
                        </a:prstGeom>
                        <a:solidFill>
                          <a:srgbClr val="FFFFFF"/>
                        </a:solidFill>
                        <a:ln w="3175">
                          <a:solidFill>
                            <a:srgbClr val="000000"/>
                          </a:solidFill>
                          <a:round/>
                          <a:headEnd/>
                          <a:tailEnd/>
                        </a:ln>
                      </wps:spPr>
                      <wps:txbx>
                        <w:txbxContent>
                          <w:p w14:paraId="20FB949C" w14:textId="1BF7D00F"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3DFC1599" w:rsid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T</w:t>
                            </w:r>
                            <w:r w:rsidRPr="00C36F37">
                              <w:rPr>
                                <w:rFonts w:ascii="HG丸ｺﾞｼｯｸM-PRO" w:eastAsia="HG丸ｺﾞｼｯｸM-PRO"/>
                                <w:sz w:val="24"/>
                                <w:szCs w:val="24"/>
                              </w:rPr>
                              <w:t>EL</w:t>
                            </w:r>
                            <w:r w:rsidR="000B45B9" w:rsidRPr="00C36F37">
                              <w:rPr>
                                <w:rFonts w:ascii="HG丸ｺﾞｼｯｸM-PRO" w:eastAsia="HG丸ｺﾞｼｯｸM-PRO" w:hint="eastAsia"/>
                                <w:sz w:val="24"/>
                                <w:szCs w:val="24"/>
                              </w:rPr>
                              <w:t xml:space="preserve"> 03-5842-6031 HP</w:t>
                            </w:r>
                            <w:r w:rsidR="00E44FAC" w:rsidRPr="00C36F37">
                              <w:rPr>
                                <w:rFonts w:ascii="HG丸ｺﾞｼｯｸM-PRO" w:eastAsia="HG丸ｺﾞｼｯｸM-PRO" w:hint="eastAsia"/>
                                <w:sz w:val="24"/>
                                <w:szCs w:val="24"/>
                              </w:rPr>
                              <w:t>:</w:t>
                            </w:r>
                            <w:r w:rsidRPr="00C36F37">
                              <w:rPr>
                                <w:rFonts w:ascii="HG丸ｺﾞｼｯｸM-PRO" w:eastAsia="HG丸ｺﾞｼｯｸM-PRO"/>
                                <w:sz w:val="24"/>
                                <w:szCs w:val="24"/>
                              </w:rPr>
                              <w:t xml:space="preserve"> </w:t>
                            </w:r>
                            <w:r w:rsidR="000B45B9" w:rsidRPr="00C36F37">
                              <w:rPr>
                                <w:rFonts w:ascii="HG丸ｺﾞｼｯｸM-PRO" w:eastAsia="HG丸ｺﾞｼｯｸM-PRO" w:hint="eastAsia"/>
                                <w:sz w:val="24"/>
                                <w:szCs w:val="24"/>
                              </w:rPr>
                              <w:t xml:space="preserve">http//www.antiatom.org </w:t>
                            </w:r>
                          </w:p>
                          <w:p w14:paraId="2B829442" w14:textId="1C02591E" w:rsidR="002E1BDC" w:rsidRP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E</w:t>
                            </w:r>
                            <w:r w:rsidRPr="00C36F37">
                              <w:rPr>
                                <w:rFonts w:ascii="HG丸ｺﾞｼｯｸM-PRO" w:eastAsia="HG丸ｺﾞｼｯｸM-PRO"/>
                                <w:sz w:val="24"/>
                                <w:szCs w:val="24"/>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4AFF0" id="角丸四角形 12" o:spid="_x0000_s1027" style="position:absolute;left:0;text-align:left;margin-left:-80.55pt;margin-top:415.3pt;width:806.55pt;height:7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LCqSwIAAJgEAAAOAAAAZHJzL2Uyb0RvYy54bWysVNtuEzEQfUfiHyy/082mudBVN1XVC0Iq&#13;&#10;UNHyAY7tzRq8HjN2sglfz9jZhBR4QuyD5Zmxz5w549nLq21n2UZjMOBqXp6NONNOgjJuVfMvz/dv&#13;&#10;3nIWonBKWHC65jsd+NXi9avL3ld6DC1YpZERiAtV72vexuirogiy1Z0IZ+C1o2AD2IlIJq4KhaIn&#13;&#10;9M4W49FoVvSAyiNIHQJ5b/dBvsj4TaNl/NQ0QUdma07cYl4xr8u0FotLUa1Q+NbIgYb4BxadMI6S&#13;&#10;HqFuRRRsjeYPqM5IhABNPJPQFdA0RupcA1VTjn6r5qkVXudaSJzgjzKF/wcrP26e/CMm6sE/gPwW&#13;&#10;mIObVriVvg6e5KOmcnLdKRMfwbhIubNjOIMIfauFeunOxJ93nhqeDz/rbUwIySTFi96H6pg5GYE4&#13;&#10;sGX/ARRdEesIWcxtg11iRjKxbe7Z7tgzQmSSnOVoPDkfj2ecSQpezMvpNHe1ENXhuscQ32noWNrU&#13;&#10;HGHt1GcqLecQm4cQc+cUc6JL6dVXzprO0jvYCMvK2Ww2z6xFNRwm7ANmFg6sUffG2mzganljkdHV&#13;&#10;mt/nb7gcTo9Zx/qan5fzaWbxIhZOIUb5+xtEriO/39SAO6fyPgpj93tiad0gdtI3zUSo4na5ZUYN&#13;&#10;nUieJagdqY9A2tCI0DDTpgX8wVlPg1Hz8H0tUHNm3ztq80U5maRJysZkOh+TgaeR5WlEOElQNZcR&#13;&#10;OdsbN3E/f2uPZtVSrjJL4OCa+t6YeHgge15DAfT8afdivk7tfOrXD2XxEwAA//8DAFBLAwQUAAYA&#13;&#10;CAAAACEAHV8zXeUAAAASAQAADwAAAGRycy9kb3ducmV2LnhtbEyPzU7DMBCE70i8g7VI3Frnp4SQ&#13;&#10;ZlNVrXooN1IewI1NHBHbke224e3ZnuCy0mpnZuerN7MZ2VX5MDiLkC4TYMp2Tg62R/g8HRYlsBCF&#13;&#10;lWJ0ViH8qACb5vGhFpV0N/uhrm3sGYXYUAkEHeNUcR46rYwISzcpS7cv542ItPqeSy9uFG5GniVJ&#13;&#10;wY0YLH3QYlI7rbrv9mIQfDiEnRz3p2z7+t6uhlwe9TEiPj/N+zWN7RpYVHP8c8CdgfpDQ8XO7mJl&#13;&#10;YCPCIi3SlLQIZZ4UwO6S1UtGkGeEtzIvgDc1/4/S/AIAAP//AwBQSwECLQAUAAYACAAAACEAtoM4&#13;&#10;kv4AAADhAQAAEwAAAAAAAAAAAAAAAAAAAAAAW0NvbnRlbnRfVHlwZXNdLnhtbFBLAQItABQABgAI&#13;&#10;AAAAIQA4/SH/1gAAAJQBAAALAAAAAAAAAAAAAAAAAC8BAABfcmVscy8ucmVsc1BLAQItABQABgAI&#13;&#10;AAAAIQDP8LCqSwIAAJgEAAAOAAAAAAAAAAAAAAAAAC4CAABkcnMvZTJvRG9jLnhtbFBLAQItABQA&#13;&#10;BgAIAAAAIQAdXzNd5QAAABIBAAAPAAAAAAAAAAAAAAAAAKUEAABkcnMvZG93bnJldi54bWxQSwUG&#13;&#10;AAAAAAQABADzAAAAtwUAAAAA&#13;&#10;" strokeweight=".25pt">
                <o:lock v:ext="edit" aspectratio="t" verticies="t" text="t" shapetype="t"/>
                <v:textbox>
                  <w:txbxContent>
                    <w:p w14:paraId="20FB949C" w14:textId="1BF7D00F"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 xml:space="preserve">国連認証ＮＧＯ：原水爆禁止日本協議会（日本原水協） </w:t>
                      </w:r>
                      <w:r w:rsidR="00DA06B6">
                        <w:rPr>
                          <w:rFonts w:ascii="HG丸ｺﾞｼｯｸM-PRO" w:eastAsia="HG丸ｺﾞｼｯｸM-PRO"/>
                          <w:szCs w:val="21"/>
                        </w:rPr>
                        <w:t xml:space="preserve"> </w:t>
                      </w:r>
                    </w:p>
                    <w:p w14:paraId="6E80F4D8" w14:textId="554F67D6" w:rsidR="000B45B9" w:rsidRPr="00DF21D5" w:rsidRDefault="000B45B9"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〒113-8464　東京都文京区湯島２丁目４－４</w:t>
                      </w:r>
                      <w:r w:rsidRPr="00DF21D5">
                        <w:rPr>
                          <w:rFonts w:hint="eastAsia"/>
                          <w:szCs w:val="21"/>
                        </w:rPr>
                        <w:t xml:space="preserve">　　</w:t>
                      </w:r>
                      <w:r w:rsidRPr="00DF21D5">
                        <w:rPr>
                          <w:rFonts w:hint="eastAsia"/>
                          <w:szCs w:val="21"/>
                        </w:rPr>
                        <w:t xml:space="preserve">    </w:t>
                      </w:r>
                      <w:r w:rsidR="00DA06B6">
                        <w:rPr>
                          <w:szCs w:val="21"/>
                        </w:rPr>
                        <w:t xml:space="preserve"> </w:t>
                      </w:r>
                    </w:p>
                    <w:p w14:paraId="3A9FB67D" w14:textId="3DFC1599" w:rsid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T</w:t>
                      </w:r>
                      <w:r w:rsidRPr="00C36F37">
                        <w:rPr>
                          <w:rFonts w:ascii="HG丸ｺﾞｼｯｸM-PRO" w:eastAsia="HG丸ｺﾞｼｯｸM-PRO"/>
                          <w:sz w:val="24"/>
                          <w:szCs w:val="24"/>
                        </w:rPr>
                        <w:t>EL</w:t>
                      </w:r>
                      <w:r w:rsidR="000B45B9" w:rsidRPr="00C36F37">
                        <w:rPr>
                          <w:rFonts w:ascii="HG丸ｺﾞｼｯｸM-PRO" w:eastAsia="HG丸ｺﾞｼｯｸM-PRO" w:hint="eastAsia"/>
                          <w:sz w:val="24"/>
                          <w:szCs w:val="24"/>
                        </w:rPr>
                        <w:t xml:space="preserve"> 03-5842-6031 HP</w:t>
                      </w:r>
                      <w:r w:rsidR="00E44FAC" w:rsidRPr="00C36F37">
                        <w:rPr>
                          <w:rFonts w:ascii="HG丸ｺﾞｼｯｸM-PRO" w:eastAsia="HG丸ｺﾞｼｯｸM-PRO" w:hint="eastAsia"/>
                          <w:sz w:val="24"/>
                          <w:szCs w:val="24"/>
                        </w:rPr>
                        <w:t>:</w:t>
                      </w:r>
                      <w:r w:rsidRPr="00C36F37">
                        <w:rPr>
                          <w:rFonts w:ascii="HG丸ｺﾞｼｯｸM-PRO" w:eastAsia="HG丸ｺﾞｼｯｸM-PRO"/>
                          <w:sz w:val="24"/>
                          <w:szCs w:val="24"/>
                        </w:rPr>
                        <w:t xml:space="preserve"> </w:t>
                      </w:r>
                      <w:r w:rsidR="000B45B9" w:rsidRPr="00C36F37">
                        <w:rPr>
                          <w:rFonts w:ascii="HG丸ｺﾞｼｯｸM-PRO" w:eastAsia="HG丸ｺﾞｼｯｸM-PRO" w:hint="eastAsia"/>
                          <w:sz w:val="24"/>
                          <w:szCs w:val="24"/>
                        </w:rPr>
                        <w:t xml:space="preserve">http//www.antiatom.org </w:t>
                      </w:r>
                    </w:p>
                    <w:p w14:paraId="2B829442" w14:textId="1C02591E" w:rsidR="002E1BDC" w:rsidRPr="002E1BDC" w:rsidRDefault="002E1BDC" w:rsidP="00C36F37">
                      <w:pPr>
                        <w:spacing w:line="300" w:lineRule="exact"/>
                        <w:ind w:firstLineChars="550" w:firstLine="1320"/>
                        <w:rPr>
                          <w:rFonts w:ascii="HG丸ｺﾞｼｯｸM-PRO" w:eastAsia="HG丸ｺﾞｼｯｸM-PRO"/>
                          <w:szCs w:val="21"/>
                        </w:rPr>
                      </w:pPr>
                      <w:r w:rsidRPr="00C36F37">
                        <w:rPr>
                          <w:rFonts w:ascii="HG丸ｺﾞｼｯｸM-PRO" w:eastAsia="HG丸ｺﾞｼｯｸM-PRO" w:hint="eastAsia"/>
                          <w:sz w:val="24"/>
                          <w:szCs w:val="24"/>
                        </w:rPr>
                        <w:t>E</w:t>
                      </w:r>
                      <w:r w:rsidRPr="00C36F37">
                        <w:rPr>
                          <w:rFonts w:ascii="HG丸ｺﾞｼｯｸM-PRO" w:eastAsia="HG丸ｺﾞｼｯｸM-PRO"/>
                          <w:sz w:val="24"/>
                          <w:szCs w:val="24"/>
                        </w:rPr>
                        <w:t>-mail antiatom55@hotmail.com</w:t>
                      </w:r>
                    </w:p>
                    <w:p w14:paraId="3644BCE9" w14:textId="77777777" w:rsidR="000B45B9" w:rsidRPr="009B5AC1" w:rsidRDefault="000B45B9" w:rsidP="009F5979">
                      <w:pPr>
                        <w:spacing w:line="300" w:lineRule="exact"/>
                        <w:jc w:val="left"/>
                        <w:rPr>
                          <w:rFonts w:ascii="HG丸ｺﾞｼｯｸM-PRO" w:eastAsia="HG丸ｺﾞｼｯｸM-PRO" w:hAnsi="HG丸ｺﾞｼｯｸM-PRO"/>
                          <w:sz w:val="28"/>
                          <w:szCs w:val="28"/>
                        </w:rPr>
                      </w:pPr>
                    </w:p>
                  </w:txbxContent>
                </v:textbox>
              </v:roundrect>
            </w:pict>
          </mc:Fallback>
        </mc:AlternateContent>
      </w:r>
      <w:r w:rsidR="00F31E6A">
        <w:rPr>
          <w:noProof/>
        </w:rPr>
        <mc:AlternateContent>
          <mc:Choice Requires="wps">
            <w:drawing>
              <wp:anchor distT="0" distB="0" distL="114300" distR="114300" simplePos="0" relativeHeight="251752960" behindDoc="0" locked="0" layoutInCell="1" allowOverlap="1" wp14:anchorId="68A9D515" wp14:editId="0F68318B">
                <wp:simplePos x="0" y="0"/>
                <wp:positionH relativeFrom="column">
                  <wp:posOffset>-934720</wp:posOffset>
                </wp:positionH>
                <wp:positionV relativeFrom="paragraph">
                  <wp:posOffset>5346812</wp:posOffset>
                </wp:positionV>
                <wp:extent cx="833120" cy="804545"/>
                <wp:effectExtent l="0" t="0" r="5080" b="0"/>
                <wp:wrapNone/>
                <wp:docPr id="4" name="テキスト ボックス 4"/>
                <wp:cNvGraphicFramePr/>
                <a:graphic xmlns:a="http://schemas.openxmlformats.org/drawingml/2006/main">
                  <a:graphicData uri="http://schemas.microsoft.com/office/word/2010/wordprocessingShape">
                    <wps:wsp>
                      <wps:cNvSpPr txBox="1"/>
                      <wps:spPr bwMode="auto">
                        <a:xfrm>
                          <a:off x="0" y="0"/>
                          <a:ext cx="83312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329D" w14:textId="77777777" w:rsidR="009E209C" w:rsidRDefault="009E209C" w:rsidP="009E209C">
                            <w:r>
                              <w:rPr>
                                <w:noProof/>
                              </w:rPr>
                              <w:drawing>
                                <wp:inline distT="0" distB="0" distL="0" distR="0" wp14:anchorId="151A5B71" wp14:editId="442C1D24">
                                  <wp:extent cx="667294" cy="667294"/>
                                  <wp:effectExtent l="0" t="0" r="6350" b="635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723" cy="67772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9D515" id="テキスト ボックス 4" o:spid="_x0000_s1028" type="#_x0000_t202" style="position:absolute;left:0;text-align:left;margin-left:-73.6pt;margin-top:421pt;width:65.6pt;height:63.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gYAOQIAAGwEAAAOAAAAZHJzL2Uyb0RvYy54bWysVFFv0zAQfkfiP1h+p2m7DkrUdCqbipDG&#13;&#10;NmlDe3Ycp7Hk+MzZbVJ+PWenGWXwhMiD5fOdP/u773NWV31r2EGh12ALPptMOVNWQqXtruDfnrbv&#13;&#10;lpz5IGwlDFhV8KPy/Gr99s2qc7maQwOmUsgIxPq8cwVvQnB5lnnZqFb4CThlKVkDtiJQiLusQtER&#13;&#10;emuy+XT6PusAK4cglfe0ejMk+Trh17WS4b6uvQrMFJzuFtKIaSzjmK1XIt+hcI2Wp2uIf7hFK7Sl&#13;&#10;Q1+gbkQQbI/6D6hWSwQPdZhIaDOoay1V4kBsZtNXbB4b4VTiQs3x7qVN/v/ByrvDo3tAFvpP0JOA&#13;&#10;sSGd87mPi2X3FSoSTewDJHZ9jW1kSfdmVE0NPb40UfWBSVpcXlzM5pSRlFpOF5eLy4iZiXzc7NCH&#13;&#10;zwpaFicFR9IogYvDrQ9D6VgSz/JgdLXVxqQAd+W1QXYQpOc2fSf038qMjcUW4rYBMa5kI7GBYujL&#13;&#10;numq4PORdAnVkWgjDDbxTm413fFW+PAgkHxBtMjr4Z6G2kBXcDjNOGsAf/xtPdaTXJTlrCOfFdx/&#13;&#10;3wtUnJkvloT8OFssojFTsLj8EFuH55nyPGP37TUQ9Rm9KifTNNYHM05rhPaZnsQmnkopYSWdXfAw&#13;&#10;Tq/D4H56UlJtNqlo71DvGtpAsGRLJ8KtfXQyxrGPUY2n/lmgO0kWSOs7GN0p8lfKDbWDAhuyTq2T&#13;&#10;rLH7Q4dPUpClkzFOzy++mfM4Vf36Sax/AgAA//8DAFBLAwQUAAYACAAAACEA/ADcsOUAAAARAQAA&#13;&#10;DwAAAGRycy9kb3ducmV2LnhtbEyP3W6DMAyF7yftHSJX2s1EA4gBpZhqP9q023Z9gEBSQCUJImmh&#13;&#10;bz/var2xbPn4+HzlbtEDu6rJ9dYgROsQmDKNlb1pEY4/n0EOzHlhpBisUQg35WBXPT6UopB2Nnt1&#13;&#10;PfiWkYlxhUDovB8Lzl3TKS3c2o7K0O5kJy08jVPL5SRmMtcDj8Mw5Vr0hj50YlTvnWrOh4tGOH3P&#13;&#10;zy+buf7yx2yfpG+iz2p7Q3xaLR9bKq9bYF4t/v8C/hgoP1QUrLYXIx0bEIIoyWLSIuRJTGgkCaKU&#13;&#10;mhphk+YZ8Krk9yTVLwAAAP//AwBQSwECLQAUAAYACAAAACEAtoM4kv4AAADhAQAAEwAAAAAAAAAA&#13;&#10;AAAAAAAAAAAAW0NvbnRlbnRfVHlwZXNdLnhtbFBLAQItABQABgAIAAAAIQA4/SH/1gAAAJQBAAAL&#13;&#10;AAAAAAAAAAAAAAAAAC8BAABfcmVscy8ucmVsc1BLAQItABQABgAIAAAAIQAp8gYAOQIAAGwEAAAO&#13;&#10;AAAAAAAAAAAAAAAAAC4CAABkcnMvZTJvRG9jLnhtbFBLAQItABQABgAIAAAAIQD8ANyw5QAAABEB&#13;&#10;AAAPAAAAAAAAAAAAAAAAAJMEAABkcnMvZG93bnJldi54bWxQSwUGAAAAAAQABADzAAAApQUAAAAA&#13;&#10;" stroked="f">
                <v:textbox>
                  <w:txbxContent>
                    <w:p w14:paraId="0EC4329D" w14:textId="77777777" w:rsidR="009E209C" w:rsidRDefault="009E209C" w:rsidP="009E209C">
                      <w:r>
                        <w:rPr>
                          <w:noProof/>
                        </w:rPr>
                        <w:drawing>
                          <wp:inline distT="0" distB="0" distL="0" distR="0" wp14:anchorId="151A5B71" wp14:editId="442C1D24">
                            <wp:extent cx="667294" cy="667294"/>
                            <wp:effectExtent l="0" t="0" r="6350" b="6350"/>
                            <wp:docPr id="13" name="図 13"/>
                            <wp:cNvGraphicFramePr/>
                            <a:graphic xmlns:a="http://schemas.openxmlformats.org/drawingml/2006/main">
                              <a:graphicData uri="http://schemas.openxmlformats.org/drawingml/2006/picture">
                                <pic:pic xmlns:pic="http://schemas.openxmlformats.org/drawingml/2006/picture">
                                  <pic:nvPicPr>
                                    <pic:cNvPr id="7" name="図 2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723" cy="677723"/>
                                    </a:xfrm>
                                    <a:prstGeom prst="rect">
                                      <a:avLst/>
                                    </a:prstGeom>
                                    <a:noFill/>
                                  </pic:spPr>
                                </pic:pic>
                              </a:graphicData>
                            </a:graphic>
                          </wp:inline>
                        </w:drawing>
                      </w:r>
                    </w:p>
                  </w:txbxContent>
                </v:textbox>
              </v:shape>
            </w:pict>
          </mc:Fallback>
        </mc:AlternateContent>
      </w:r>
      <w:r w:rsidR="00F31E6A">
        <w:rPr>
          <w:noProof/>
        </w:rPr>
        <mc:AlternateContent>
          <mc:Choice Requires="wps">
            <w:drawing>
              <wp:anchor distT="0" distB="0" distL="114300" distR="114300" simplePos="0" relativeHeight="251755008" behindDoc="0" locked="0" layoutInCell="1" allowOverlap="1" wp14:anchorId="7C6837FA" wp14:editId="38E8270E">
                <wp:simplePos x="0" y="0"/>
                <wp:positionH relativeFrom="column">
                  <wp:posOffset>6590142</wp:posOffset>
                </wp:positionH>
                <wp:positionV relativeFrom="paragraph">
                  <wp:posOffset>4154805</wp:posOffset>
                </wp:positionV>
                <wp:extent cx="1828800" cy="814705"/>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1828800"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37FA" id="テキスト ボックス 10" o:spid="_x0000_s1029" type="#_x0000_t202" style="position:absolute;left:0;text-align:left;margin-left:518.9pt;margin-top:327.15pt;width:2in;height:6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wiiOQIAAG0EAAAOAAAAZHJzL2Uyb0RvYy54bWysVFFv0zAQfkfiP1h+p2lLx0rUdCqdipDG&#13;&#10;NqlDe3Ydp7Hk+MzZbTJ+PWenKWXwhMiD5fOdP/u773MWN11j2FGh12ALPhmNOVNWQqntvuDfnjbv&#13;&#10;5pz5IGwpDFhV8Bfl+c3y7ZtF63I1hRpMqZARiPV56wpeh+DyLPOyVo3wI3DKUrICbESgEPdZiaIl&#13;&#10;9MZk0/H4Q9YClg5BKu9p9bZP8mXCryolw0NVeRWYKTjdLaQR07iLY7ZciHyPwtVanq4h/uEWjdCW&#13;&#10;Dj1D3Yog2AH1H1CNlggeqjCS0GRQVVqqxIHYTMav2Gxr4VTiQs3x7twm//9g5f1x6x6Rhe4TdCRg&#13;&#10;bEjrfO7j4q79CiWJJg4BEruuwiaypHszqqaGvpybqLrAZISYT+fzMaUk5eaT2fX4KoJmIh92O/Th&#13;&#10;s4KGxUnBkURK6OJ450NfOpTEwzwYXW60MSnA/W5tkB0FCbpJ3wn9tzJjY7GFuK1HjCvZwKznGLpd&#13;&#10;x3RZ8PcD6x2UL8QbofeJd3Kj6Y53wodHgWQMokVmDw80VAbagsNpxlkN+ONv67Ge9KIsZy0ZreD+&#13;&#10;+0Gg4sx8saTkx8lsFp2ZgtnV9ZQCvMzsLjP20KyBqE/oWTmZprE+mGFaITTP9CZW8VRKCSvp7IKH&#13;&#10;YboOvf3pTUm1WqWig0O9r2kDwZIvnQh3dutkjGMfoxpP3bNAd5IskNj3MNhT5K+U62t7BVbknUon&#13;&#10;WWP3+w6fpCBPJ2Oc3l98NJdxqvr1l1j+BAAA//8DAFBLAwQUAAYACAAAACEAYooH2uUAAAASAQAA&#13;&#10;DwAAAGRycy9kb3ducmV2LnhtbEyPy26DMBBF95X6D9ZU6qZqTCFAQjBRH2rVbdJ8gIEJoOAxwk4g&#13;&#10;f9/Jqt2MdOdx5558O5teXHB0nSUFL4sABFJl644aBYefz+cVCOc11bq3hAqu6GBb3N/lOqvtRDu8&#13;&#10;7H0j2IRcphW03g+ZlK5q0Wi3sAMSz452NNqzHBtZj3pic9PLMAgSaXRH/KHVA763WJ32Z6Pg+D09&#13;&#10;xeup/PKHdLdM3nSXlvaq1OPD/LHh8roB4XH2fxdwY+D8UHCw0p6pdqJnHUQpA3gFSbyMQNxWojDm&#13;&#10;VqkgXYUJyCKX/1GKXwAAAP//AwBQSwECLQAUAAYACAAAACEAtoM4kv4AAADhAQAAEwAAAAAAAAAA&#13;&#10;AAAAAAAAAAAAW0NvbnRlbnRfVHlwZXNdLnhtbFBLAQItABQABgAIAAAAIQA4/SH/1gAAAJQBAAAL&#13;&#10;AAAAAAAAAAAAAAAAAC8BAABfcmVscy8ucmVsc1BLAQItABQABgAIAAAAIQA39wiiOQIAAG0EAAAO&#13;&#10;AAAAAAAAAAAAAAAAAC4CAABkcnMvZTJvRG9jLnhtbFBLAQItABQABgAIAAAAIQBiigfa5QAAABIB&#13;&#10;AAAPAAAAAAAAAAAAAAAAAJMEAABkcnMvZG93bnJldi54bWxQSwUGAAAAAAQABADzAAAApQUAAAAA&#13;&#10;" stroked="f">
                <v:textbo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v:textbox>
              </v:shape>
            </w:pict>
          </mc:Fallback>
        </mc:AlternateContent>
      </w:r>
      <w:r w:rsidR="00F31E6A">
        <w:rPr>
          <w:noProof/>
        </w:rPr>
        <w:drawing>
          <wp:anchor distT="0" distB="0" distL="114300" distR="114300" simplePos="0" relativeHeight="251750912" behindDoc="0" locked="0" layoutInCell="1" allowOverlap="1" wp14:anchorId="53831D26" wp14:editId="657B5CC1">
            <wp:simplePos x="0" y="0"/>
            <wp:positionH relativeFrom="column">
              <wp:posOffset>8392160</wp:posOffset>
            </wp:positionH>
            <wp:positionV relativeFrom="paragraph">
              <wp:posOffset>4196603</wp:posOffset>
            </wp:positionV>
            <wp:extent cx="702945" cy="702945"/>
            <wp:effectExtent l="0" t="0" r="0" b="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9"/>
                    <a:stretch>
                      <a:fillRect/>
                    </a:stretch>
                  </pic:blipFill>
                  <pic:spPr>
                    <a:xfrm>
                      <a:off x="0" y="0"/>
                      <a:ext cx="702945" cy="702945"/>
                    </a:xfrm>
                    <a:prstGeom prst="rect">
                      <a:avLst/>
                    </a:prstGeom>
                  </pic:spPr>
                </pic:pic>
              </a:graphicData>
            </a:graphic>
            <wp14:sizeRelH relativeFrom="page">
              <wp14:pctWidth>0</wp14:pctWidth>
            </wp14:sizeRelH>
            <wp14:sizeRelV relativeFrom="page">
              <wp14:pctHeight>0</wp14:pctHeight>
            </wp14:sizeRelV>
          </wp:anchor>
        </w:drawing>
      </w:r>
      <w:r w:rsidR="00F31E6A">
        <w:rPr>
          <w:noProof/>
        </w:rPr>
        <mc:AlternateContent>
          <mc:Choice Requires="wps">
            <w:drawing>
              <wp:anchor distT="0" distB="0" distL="114300" distR="114300" simplePos="0" relativeHeight="251746816" behindDoc="0" locked="0" layoutInCell="1" allowOverlap="1" wp14:anchorId="6281BAD0" wp14:editId="551528BF">
                <wp:simplePos x="0" y="0"/>
                <wp:positionH relativeFrom="column">
                  <wp:posOffset>6517891</wp:posOffset>
                </wp:positionH>
                <wp:positionV relativeFrom="paragraph">
                  <wp:posOffset>4087299</wp:posOffset>
                </wp:positionV>
                <wp:extent cx="2633345" cy="951865"/>
                <wp:effectExtent l="0" t="0" r="8255" b="13335"/>
                <wp:wrapNone/>
                <wp:docPr id="9"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3345" cy="951865"/>
                        </a:xfrm>
                        <a:prstGeom prst="wedgeRoundRectCallout">
                          <a:avLst>
                            <a:gd name="adj1" fmla="val -49672"/>
                            <a:gd name="adj2" fmla="val -18240"/>
                            <a:gd name="adj3"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1BA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2" type="#_x0000_t62" style="position:absolute;left:0;text-align:left;margin-left:513.2pt;margin-top:321.85pt;width:207.35pt;height:74.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iVpRAIAAHMEAAAOAAAAZHJzL2Uyb0RvYy54bWysVNtu2zAMfR+wfxD03jp2Eic16hRDuw4D&#13;&#10;ugva7QMUSY61SaImKXHarx+luGm6vQ3LgyCKNHl4eJjLq73RZCd9UGBbWp5PKJGWg1B209Lv327P&#13;&#10;lpSEyKxgGqxs6aMM9Gr19s3l4BpZQQ9aSE8wiQ3N4Frax+iaogi8l4aFc3DSorMDb1hE028K4dmA&#13;&#10;2Y0uqsmkLgbwwnngMgR8vTk46Srn7zrJ45euCzIS3VLEFvPp87lOZ7G6ZM3GM9crPsJg/4DCMGWx&#13;&#10;6DHVDYuMbL36K5VR3EOALp5zMAV0neIy94DdlJM/unnomZO5FyQnuCNN4f+l5Z93D+6rT9CDuwP+&#13;&#10;MyAjxeBCc/QkI2AMWQ+fQOAM2TZCbnbfeZO+xDbIPnP6eORU7iPh+FjV0+l0NqeEo+9iXi7reSK9&#13;&#10;YM3z186H+EGCIenS0kGKjbyHrRX3OL1rpjVsYy7HdnchZpIFscwkJOJHSUlnNM5sxzQ5m13Ui2oc&#13;&#10;6klQ9SqoXFaz58mfBE1Pg8q6rhcj0LEuQn6GmkBYuFVaZ/1oSwYUf7WYTDLQAFqJ5M20+s36WnuC&#13;&#10;+JCc/BvzvgozKuIiaGVaujwGsaaXTLy3IpeJTOnDHaFoO84pjSbJPTRxv94TJVpapwLpZQ3iEQfn&#13;&#10;4aB73FO89OCfKBlQ8y0Nv7bMS0r0R4uiuihnSAyJ2ZjNFxUa/tSzPvUwyzFVS3n0lByM63hYra3z&#13;&#10;atNjrTLzYeEdSqZTMQ3+BddooLKzHsYtTKtzaueol/+K1W8AAAD//wMAUEsDBBQABgAIAAAAIQBI&#13;&#10;NnE65gAAABIBAAAPAAAAZHJzL2Rvd25yZXYueG1sTI/NTsMwEITvSLyDtUhcEHX+lEIap0KgcqQi&#13;&#10;oHJ14yWJiO1gO23g6bs9wWWl0c5+O1OuZz2wAzrfWyMgXkTA0DRW9aYV8P62ub0D5oM0Sg7WoIAf&#13;&#10;9LCuLi9KWSh7NK94qEPLCGJ8IQV0IYwF577pUEu/sCMa2n1ap2Ug6VqunDwSXA88iaKca9kb+tDJ&#13;&#10;ER87bL7qSQvIX37r7cfO2bDDb9ze1M/pZkqEuL6an1Y0HlbAAs7h7wLOHSg/VBRsbyejPBtIR0me&#13;&#10;kZeQWboEdrZkWRwD2wtY3qc58Krk/6tUJwAAAP//AwBQSwECLQAUAAYACAAAACEAtoM4kv4AAADh&#13;&#10;AQAAEwAAAAAAAAAAAAAAAAAAAAAAW0NvbnRlbnRfVHlwZXNdLnhtbFBLAQItABQABgAIAAAAIQA4&#13;&#10;/SH/1gAAAJQBAAALAAAAAAAAAAAAAAAAAC8BAABfcmVscy8ucmVsc1BLAQItABQABgAIAAAAIQBc&#13;&#10;PiVpRAIAAHMEAAAOAAAAAAAAAAAAAAAAAC4CAABkcnMvZTJvRG9jLnhtbFBLAQItABQABgAIAAAA&#13;&#10;IQBINnE65gAAABIBAAAPAAAAAAAAAAAAAAAAAJ4EAABkcnMvZG93bnJldi54bWxQSwUGAAAAAAQA&#13;&#10;BADzAAAAsQUAAAAA&#13;&#10;" adj="71,6860" filled="f" strokeweight="1pt">
                <v:path arrowok="t"/>
                <v:textbo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v:textbox>
              </v:shape>
            </w:pict>
          </mc:Fallback>
        </mc:AlternateContent>
      </w:r>
    </w:p>
    <w:sectPr w:rsidR="00D41BAD" w:rsidSect="000C308E">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5F8C" w14:textId="77777777" w:rsidR="006D25D0" w:rsidRDefault="006D25D0" w:rsidP="00181E68">
      <w:r>
        <w:separator/>
      </w:r>
    </w:p>
  </w:endnote>
  <w:endnote w:type="continuationSeparator" w:id="0">
    <w:p w14:paraId="00A42E01" w14:textId="77777777" w:rsidR="006D25D0" w:rsidRDefault="006D25D0" w:rsidP="001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HGPｺﾞｼｯｸE">
    <w:altName w:val="HGPGothicE"/>
    <w:panose1 w:val="020B0900000000000000"/>
    <w:charset w:val="80"/>
    <w:family w:val="swiss"/>
    <w:pitch w:val="variable"/>
    <w:sig w:usb0="E00002FF" w:usb1="6AC7FDFB" w:usb2="00000012" w:usb3="00000000" w:csb0="0002009F" w:csb1="00000000"/>
  </w:font>
  <w:font w:name="A P-OTF Shin Maru Go Pr6N">
    <w:altName w:val="Arial Unicode MS"/>
    <w:panose1 w:val="020B0604020202020204"/>
    <w:charset w:val="80"/>
    <w:family w:val="swiss"/>
    <w:pitch w:val="variable"/>
    <w:sig w:usb0="000002D7" w:usb1="2AC73C11"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ﾎﾟｯﾌﾟ体">
    <w:altName w:val="Yu Gothic"/>
    <w:panose1 w:val="020B060402020202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4399" w14:textId="77777777" w:rsidR="006D25D0" w:rsidRDefault="006D25D0" w:rsidP="00181E68">
      <w:r>
        <w:separator/>
      </w:r>
    </w:p>
  </w:footnote>
  <w:footnote w:type="continuationSeparator" w:id="0">
    <w:p w14:paraId="2A25F68A" w14:textId="77777777" w:rsidR="006D25D0" w:rsidRDefault="006D25D0" w:rsidP="0018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8E"/>
    <w:rsid w:val="00005509"/>
    <w:rsid w:val="00006467"/>
    <w:rsid w:val="00010D18"/>
    <w:rsid w:val="00017D49"/>
    <w:rsid w:val="00021AD0"/>
    <w:rsid w:val="0003073E"/>
    <w:rsid w:val="00033390"/>
    <w:rsid w:val="000346FD"/>
    <w:rsid w:val="000379D2"/>
    <w:rsid w:val="0004700D"/>
    <w:rsid w:val="00050DB3"/>
    <w:rsid w:val="00051A2D"/>
    <w:rsid w:val="000522C7"/>
    <w:rsid w:val="000558A4"/>
    <w:rsid w:val="000656DC"/>
    <w:rsid w:val="00066B7E"/>
    <w:rsid w:val="0007155F"/>
    <w:rsid w:val="0007334E"/>
    <w:rsid w:val="0008154F"/>
    <w:rsid w:val="00082A13"/>
    <w:rsid w:val="000954E4"/>
    <w:rsid w:val="000969D2"/>
    <w:rsid w:val="000A04C3"/>
    <w:rsid w:val="000A0F1A"/>
    <w:rsid w:val="000A2D9E"/>
    <w:rsid w:val="000A43C4"/>
    <w:rsid w:val="000A477C"/>
    <w:rsid w:val="000A57A7"/>
    <w:rsid w:val="000A5AF1"/>
    <w:rsid w:val="000B1869"/>
    <w:rsid w:val="000B45B9"/>
    <w:rsid w:val="000B644B"/>
    <w:rsid w:val="000B7F2A"/>
    <w:rsid w:val="000C0541"/>
    <w:rsid w:val="000C308E"/>
    <w:rsid w:val="000C76C5"/>
    <w:rsid w:val="000D0F0F"/>
    <w:rsid w:val="000E3E39"/>
    <w:rsid w:val="000F07C2"/>
    <w:rsid w:val="000F0D97"/>
    <w:rsid w:val="000F1A9A"/>
    <w:rsid w:val="000F3913"/>
    <w:rsid w:val="000F6C93"/>
    <w:rsid w:val="001014DC"/>
    <w:rsid w:val="0010751C"/>
    <w:rsid w:val="001222BA"/>
    <w:rsid w:val="0012253A"/>
    <w:rsid w:val="00127F01"/>
    <w:rsid w:val="001323FF"/>
    <w:rsid w:val="00132872"/>
    <w:rsid w:val="00135281"/>
    <w:rsid w:val="00135748"/>
    <w:rsid w:val="00135CAD"/>
    <w:rsid w:val="001361F8"/>
    <w:rsid w:val="0014200D"/>
    <w:rsid w:val="00143117"/>
    <w:rsid w:val="001435DC"/>
    <w:rsid w:val="00144493"/>
    <w:rsid w:val="00144622"/>
    <w:rsid w:val="00144D0D"/>
    <w:rsid w:val="0015329A"/>
    <w:rsid w:val="00153445"/>
    <w:rsid w:val="00154373"/>
    <w:rsid w:val="00154ABC"/>
    <w:rsid w:val="00155537"/>
    <w:rsid w:val="0016043A"/>
    <w:rsid w:val="0016178D"/>
    <w:rsid w:val="00161F90"/>
    <w:rsid w:val="00165E80"/>
    <w:rsid w:val="00170AB4"/>
    <w:rsid w:val="001729AF"/>
    <w:rsid w:val="00176F1E"/>
    <w:rsid w:val="00180C5D"/>
    <w:rsid w:val="00181E68"/>
    <w:rsid w:val="001829E8"/>
    <w:rsid w:val="001843E5"/>
    <w:rsid w:val="00184F55"/>
    <w:rsid w:val="001872FA"/>
    <w:rsid w:val="001A2BEE"/>
    <w:rsid w:val="001A6C0B"/>
    <w:rsid w:val="001B0206"/>
    <w:rsid w:val="001B603B"/>
    <w:rsid w:val="001C1A29"/>
    <w:rsid w:val="001C39B9"/>
    <w:rsid w:val="001C7B64"/>
    <w:rsid w:val="001D476C"/>
    <w:rsid w:val="001D4B2B"/>
    <w:rsid w:val="001D5104"/>
    <w:rsid w:val="001E017B"/>
    <w:rsid w:val="001E1803"/>
    <w:rsid w:val="001E3E22"/>
    <w:rsid w:val="001E678A"/>
    <w:rsid w:val="001F0F4D"/>
    <w:rsid w:val="001F3A3E"/>
    <w:rsid w:val="001F7906"/>
    <w:rsid w:val="00200BE9"/>
    <w:rsid w:val="002049D9"/>
    <w:rsid w:val="00211018"/>
    <w:rsid w:val="002123FD"/>
    <w:rsid w:val="002138CA"/>
    <w:rsid w:val="00216117"/>
    <w:rsid w:val="00217E96"/>
    <w:rsid w:val="0022432E"/>
    <w:rsid w:val="00227E1A"/>
    <w:rsid w:val="002349A9"/>
    <w:rsid w:val="00235EEA"/>
    <w:rsid w:val="00240096"/>
    <w:rsid w:val="002416E5"/>
    <w:rsid w:val="00250E78"/>
    <w:rsid w:val="0025395F"/>
    <w:rsid w:val="00260A1E"/>
    <w:rsid w:val="00284041"/>
    <w:rsid w:val="00284274"/>
    <w:rsid w:val="00285686"/>
    <w:rsid w:val="00285F34"/>
    <w:rsid w:val="002929F9"/>
    <w:rsid w:val="00297DA7"/>
    <w:rsid w:val="002A4583"/>
    <w:rsid w:val="002A756B"/>
    <w:rsid w:val="002B32F7"/>
    <w:rsid w:val="002B3CD5"/>
    <w:rsid w:val="002B47BB"/>
    <w:rsid w:val="002D0A0A"/>
    <w:rsid w:val="002D2CA4"/>
    <w:rsid w:val="002D3B01"/>
    <w:rsid w:val="002D6F2A"/>
    <w:rsid w:val="002E1BDC"/>
    <w:rsid w:val="002E5FFF"/>
    <w:rsid w:val="002E740A"/>
    <w:rsid w:val="002F7AD1"/>
    <w:rsid w:val="00304BFC"/>
    <w:rsid w:val="003071CA"/>
    <w:rsid w:val="0030746A"/>
    <w:rsid w:val="00314C3B"/>
    <w:rsid w:val="00316281"/>
    <w:rsid w:val="00317547"/>
    <w:rsid w:val="003313F5"/>
    <w:rsid w:val="00331C12"/>
    <w:rsid w:val="00333A9F"/>
    <w:rsid w:val="003365E7"/>
    <w:rsid w:val="00337D73"/>
    <w:rsid w:val="00340EB3"/>
    <w:rsid w:val="0034303B"/>
    <w:rsid w:val="00344ECE"/>
    <w:rsid w:val="00346911"/>
    <w:rsid w:val="00346D43"/>
    <w:rsid w:val="003509B1"/>
    <w:rsid w:val="003528F2"/>
    <w:rsid w:val="003566A1"/>
    <w:rsid w:val="00363A4F"/>
    <w:rsid w:val="00366B2C"/>
    <w:rsid w:val="00371916"/>
    <w:rsid w:val="003733E5"/>
    <w:rsid w:val="003801B6"/>
    <w:rsid w:val="00387E66"/>
    <w:rsid w:val="003963A2"/>
    <w:rsid w:val="00396B92"/>
    <w:rsid w:val="003970C9"/>
    <w:rsid w:val="003971DF"/>
    <w:rsid w:val="003A0E29"/>
    <w:rsid w:val="003A1CE9"/>
    <w:rsid w:val="003A34D6"/>
    <w:rsid w:val="003A364E"/>
    <w:rsid w:val="003B3BFE"/>
    <w:rsid w:val="003C0341"/>
    <w:rsid w:val="003D4CB9"/>
    <w:rsid w:val="003E1EB7"/>
    <w:rsid w:val="003E2E83"/>
    <w:rsid w:val="003E3E9D"/>
    <w:rsid w:val="003F2815"/>
    <w:rsid w:val="004005EC"/>
    <w:rsid w:val="0041241D"/>
    <w:rsid w:val="00423020"/>
    <w:rsid w:val="00432AD5"/>
    <w:rsid w:val="004377E3"/>
    <w:rsid w:val="0044066C"/>
    <w:rsid w:val="00446CEE"/>
    <w:rsid w:val="0045385C"/>
    <w:rsid w:val="004543F3"/>
    <w:rsid w:val="00462D2A"/>
    <w:rsid w:val="004631E3"/>
    <w:rsid w:val="00466726"/>
    <w:rsid w:val="00467BA8"/>
    <w:rsid w:val="00477B22"/>
    <w:rsid w:val="00486ED7"/>
    <w:rsid w:val="004A5C0A"/>
    <w:rsid w:val="004A7002"/>
    <w:rsid w:val="004B123E"/>
    <w:rsid w:val="004B1763"/>
    <w:rsid w:val="004B460F"/>
    <w:rsid w:val="004B586D"/>
    <w:rsid w:val="004B782B"/>
    <w:rsid w:val="004C17BA"/>
    <w:rsid w:val="004C2124"/>
    <w:rsid w:val="004C344A"/>
    <w:rsid w:val="004C3632"/>
    <w:rsid w:val="004C66C0"/>
    <w:rsid w:val="004C7989"/>
    <w:rsid w:val="004E1F5D"/>
    <w:rsid w:val="004E4356"/>
    <w:rsid w:val="004E4B5C"/>
    <w:rsid w:val="004F6B69"/>
    <w:rsid w:val="00504BD7"/>
    <w:rsid w:val="005073CD"/>
    <w:rsid w:val="00507E0E"/>
    <w:rsid w:val="005129E0"/>
    <w:rsid w:val="0051475D"/>
    <w:rsid w:val="005152DB"/>
    <w:rsid w:val="00516FB1"/>
    <w:rsid w:val="00517FF8"/>
    <w:rsid w:val="00526FED"/>
    <w:rsid w:val="00537163"/>
    <w:rsid w:val="00540205"/>
    <w:rsid w:val="00550F41"/>
    <w:rsid w:val="00552AB3"/>
    <w:rsid w:val="0056191E"/>
    <w:rsid w:val="00565367"/>
    <w:rsid w:val="0057477B"/>
    <w:rsid w:val="00576815"/>
    <w:rsid w:val="005810A3"/>
    <w:rsid w:val="005813EB"/>
    <w:rsid w:val="00590027"/>
    <w:rsid w:val="0059258F"/>
    <w:rsid w:val="005928B7"/>
    <w:rsid w:val="00592C19"/>
    <w:rsid w:val="0059492F"/>
    <w:rsid w:val="0059765E"/>
    <w:rsid w:val="005A3836"/>
    <w:rsid w:val="005B5FED"/>
    <w:rsid w:val="005C6563"/>
    <w:rsid w:val="005D1829"/>
    <w:rsid w:val="005E794F"/>
    <w:rsid w:val="005F21C1"/>
    <w:rsid w:val="006006EF"/>
    <w:rsid w:val="0061273C"/>
    <w:rsid w:val="00613394"/>
    <w:rsid w:val="00616951"/>
    <w:rsid w:val="00631F7F"/>
    <w:rsid w:val="0063232D"/>
    <w:rsid w:val="006417CF"/>
    <w:rsid w:val="006429A2"/>
    <w:rsid w:val="00643CBE"/>
    <w:rsid w:val="00645532"/>
    <w:rsid w:val="0064584A"/>
    <w:rsid w:val="006519F3"/>
    <w:rsid w:val="00652CB4"/>
    <w:rsid w:val="0065709A"/>
    <w:rsid w:val="00662716"/>
    <w:rsid w:val="00662D0C"/>
    <w:rsid w:val="006674D4"/>
    <w:rsid w:val="006728E8"/>
    <w:rsid w:val="006760DF"/>
    <w:rsid w:val="006822F2"/>
    <w:rsid w:val="00691CCF"/>
    <w:rsid w:val="00694356"/>
    <w:rsid w:val="0069591D"/>
    <w:rsid w:val="00696229"/>
    <w:rsid w:val="006A19A3"/>
    <w:rsid w:val="006A62D4"/>
    <w:rsid w:val="006A6940"/>
    <w:rsid w:val="006B2C35"/>
    <w:rsid w:val="006B6EB4"/>
    <w:rsid w:val="006C1322"/>
    <w:rsid w:val="006C1B17"/>
    <w:rsid w:val="006C2A75"/>
    <w:rsid w:val="006C4EA5"/>
    <w:rsid w:val="006C78C1"/>
    <w:rsid w:val="006D25D0"/>
    <w:rsid w:val="006E15B0"/>
    <w:rsid w:val="006E4690"/>
    <w:rsid w:val="006E4DB1"/>
    <w:rsid w:val="006F4EAD"/>
    <w:rsid w:val="006F7175"/>
    <w:rsid w:val="007041CF"/>
    <w:rsid w:val="00705EA7"/>
    <w:rsid w:val="00706AB5"/>
    <w:rsid w:val="00712527"/>
    <w:rsid w:val="007143C2"/>
    <w:rsid w:val="007174FF"/>
    <w:rsid w:val="007271BA"/>
    <w:rsid w:val="00727E1D"/>
    <w:rsid w:val="007330DC"/>
    <w:rsid w:val="00740523"/>
    <w:rsid w:val="0074568C"/>
    <w:rsid w:val="00746818"/>
    <w:rsid w:val="007470F6"/>
    <w:rsid w:val="00750E7E"/>
    <w:rsid w:val="00753F6C"/>
    <w:rsid w:val="00754EDC"/>
    <w:rsid w:val="007604B1"/>
    <w:rsid w:val="00760BCC"/>
    <w:rsid w:val="00763D0A"/>
    <w:rsid w:val="00765F4D"/>
    <w:rsid w:val="0076625A"/>
    <w:rsid w:val="00770310"/>
    <w:rsid w:val="00770A59"/>
    <w:rsid w:val="00771C75"/>
    <w:rsid w:val="0077349D"/>
    <w:rsid w:val="0077575F"/>
    <w:rsid w:val="007875ED"/>
    <w:rsid w:val="007900C6"/>
    <w:rsid w:val="00796B48"/>
    <w:rsid w:val="007A1299"/>
    <w:rsid w:val="007A6392"/>
    <w:rsid w:val="007B2454"/>
    <w:rsid w:val="007B6277"/>
    <w:rsid w:val="007B6709"/>
    <w:rsid w:val="007C07AF"/>
    <w:rsid w:val="007C0F67"/>
    <w:rsid w:val="007C283B"/>
    <w:rsid w:val="007C3E4A"/>
    <w:rsid w:val="007E6998"/>
    <w:rsid w:val="007F48D5"/>
    <w:rsid w:val="007F548D"/>
    <w:rsid w:val="007F6F0E"/>
    <w:rsid w:val="007F7D29"/>
    <w:rsid w:val="008039CE"/>
    <w:rsid w:val="00805972"/>
    <w:rsid w:val="00810F00"/>
    <w:rsid w:val="00814626"/>
    <w:rsid w:val="00814E99"/>
    <w:rsid w:val="008225B9"/>
    <w:rsid w:val="008367A3"/>
    <w:rsid w:val="00836821"/>
    <w:rsid w:val="008451B8"/>
    <w:rsid w:val="008533EE"/>
    <w:rsid w:val="00857259"/>
    <w:rsid w:val="00865133"/>
    <w:rsid w:val="008661A6"/>
    <w:rsid w:val="008716C0"/>
    <w:rsid w:val="0088127B"/>
    <w:rsid w:val="00882FA5"/>
    <w:rsid w:val="00887325"/>
    <w:rsid w:val="00887FBB"/>
    <w:rsid w:val="0089572B"/>
    <w:rsid w:val="00897C0B"/>
    <w:rsid w:val="008A225E"/>
    <w:rsid w:val="008A3F80"/>
    <w:rsid w:val="008A55EB"/>
    <w:rsid w:val="008A565A"/>
    <w:rsid w:val="008B0528"/>
    <w:rsid w:val="008B1D9E"/>
    <w:rsid w:val="008B2ECA"/>
    <w:rsid w:val="008B49A7"/>
    <w:rsid w:val="008C0164"/>
    <w:rsid w:val="008D0033"/>
    <w:rsid w:val="008D4ABC"/>
    <w:rsid w:val="008E0780"/>
    <w:rsid w:val="008F6071"/>
    <w:rsid w:val="00907306"/>
    <w:rsid w:val="00912C2D"/>
    <w:rsid w:val="00912EB2"/>
    <w:rsid w:val="0091305A"/>
    <w:rsid w:val="009178B0"/>
    <w:rsid w:val="00923918"/>
    <w:rsid w:val="00927001"/>
    <w:rsid w:val="00934D5F"/>
    <w:rsid w:val="00935A36"/>
    <w:rsid w:val="00936F1F"/>
    <w:rsid w:val="009424D6"/>
    <w:rsid w:val="00942E65"/>
    <w:rsid w:val="00944BA3"/>
    <w:rsid w:val="00951696"/>
    <w:rsid w:val="00962FD0"/>
    <w:rsid w:val="0097396E"/>
    <w:rsid w:val="009844B5"/>
    <w:rsid w:val="0098507F"/>
    <w:rsid w:val="00986245"/>
    <w:rsid w:val="009870C7"/>
    <w:rsid w:val="009A070C"/>
    <w:rsid w:val="009A2449"/>
    <w:rsid w:val="009A369B"/>
    <w:rsid w:val="009A4166"/>
    <w:rsid w:val="009A7CCD"/>
    <w:rsid w:val="009B317C"/>
    <w:rsid w:val="009B4C69"/>
    <w:rsid w:val="009B507B"/>
    <w:rsid w:val="009C18E2"/>
    <w:rsid w:val="009C4664"/>
    <w:rsid w:val="009C4993"/>
    <w:rsid w:val="009C50AB"/>
    <w:rsid w:val="009C57D3"/>
    <w:rsid w:val="009D021B"/>
    <w:rsid w:val="009D3976"/>
    <w:rsid w:val="009E00EB"/>
    <w:rsid w:val="009E18D3"/>
    <w:rsid w:val="009E209C"/>
    <w:rsid w:val="009E30DE"/>
    <w:rsid w:val="009E5A6A"/>
    <w:rsid w:val="009E60CB"/>
    <w:rsid w:val="009E640E"/>
    <w:rsid w:val="009E7FBB"/>
    <w:rsid w:val="009F5979"/>
    <w:rsid w:val="00A01220"/>
    <w:rsid w:val="00A02591"/>
    <w:rsid w:val="00A0476C"/>
    <w:rsid w:val="00A143B9"/>
    <w:rsid w:val="00A154FA"/>
    <w:rsid w:val="00A17838"/>
    <w:rsid w:val="00A17A76"/>
    <w:rsid w:val="00A34898"/>
    <w:rsid w:val="00A3580E"/>
    <w:rsid w:val="00A37956"/>
    <w:rsid w:val="00A40B28"/>
    <w:rsid w:val="00A45DE6"/>
    <w:rsid w:val="00A47BB8"/>
    <w:rsid w:val="00A53045"/>
    <w:rsid w:val="00A53490"/>
    <w:rsid w:val="00A53686"/>
    <w:rsid w:val="00A54946"/>
    <w:rsid w:val="00A54F2E"/>
    <w:rsid w:val="00A54F4E"/>
    <w:rsid w:val="00A573F7"/>
    <w:rsid w:val="00A6579C"/>
    <w:rsid w:val="00A66E5D"/>
    <w:rsid w:val="00A72F36"/>
    <w:rsid w:val="00A74BF9"/>
    <w:rsid w:val="00A75943"/>
    <w:rsid w:val="00A81F62"/>
    <w:rsid w:val="00A8722A"/>
    <w:rsid w:val="00A87658"/>
    <w:rsid w:val="00A917DE"/>
    <w:rsid w:val="00AA6C5E"/>
    <w:rsid w:val="00AB04F1"/>
    <w:rsid w:val="00AB5422"/>
    <w:rsid w:val="00AB7263"/>
    <w:rsid w:val="00AC43B4"/>
    <w:rsid w:val="00AC7274"/>
    <w:rsid w:val="00AD448F"/>
    <w:rsid w:val="00AD769E"/>
    <w:rsid w:val="00AE17D5"/>
    <w:rsid w:val="00AF1522"/>
    <w:rsid w:val="00AF7CF8"/>
    <w:rsid w:val="00B0079E"/>
    <w:rsid w:val="00B0469F"/>
    <w:rsid w:val="00B13162"/>
    <w:rsid w:val="00B14513"/>
    <w:rsid w:val="00B17239"/>
    <w:rsid w:val="00B1756E"/>
    <w:rsid w:val="00B27949"/>
    <w:rsid w:val="00B34A71"/>
    <w:rsid w:val="00B36410"/>
    <w:rsid w:val="00B44439"/>
    <w:rsid w:val="00B463AE"/>
    <w:rsid w:val="00B5098D"/>
    <w:rsid w:val="00B53F81"/>
    <w:rsid w:val="00B544E6"/>
    <w:rsid w:val="00B54761"/>
    <w:rsid w:val="00B56BAD"/>
    <w:rsid w:val="00B577E9"/>
    <w:rsid w:val="00B62102"/>
    <w:rsid w:val="00B63D95"/>
    <w:rsid w:val="00B64036"/>
    <w:rsid w:val="00B64348"/>
    <w:rsid w:val="00B64F54"/>
    <w:rsid w:val="00B65001"/>
    <w:rsid w:val="00B71710"/>
    <w:rsid w:val="00B728DD"/>
    <w:rsid w:val="00B72F18"/>
    <w:rsid w:val="00B74BAA"/>
    <w:rsid w:val="00B85BCF"/>
    <w:rsid w:val="00B87A24"/>
    <w:rsid w:val="00B9273A"/>
    <w:rsid w:val="00B97B1D"/>
    <w:rsid w:val="00BA065B"/>
    <w:rsid w:val="00BA4BCD"/>
    <w:rsid w:val="00BB182D"/>
    <w:rsid w:val="00BB1D89"/>
    <w:rsid w:val="00BB1DB2"/>
    <w:rsid w:val="00BB25E1"/>
    <w:rsid w:val="00BB64E6"/>
    <w:rsid w:val="00BC3CD2"/>
    <w:rsid w:val="00BC4C54"/>
    <w:rsid w:val="00BD29DE"/>
    <w:rsid w:val="00BE0379"/>
    <w:rsid w:val="00BE11D0"/>
    <w:rsid w:val="00BE3EF4"/>
    <w:rsid w:val="00BF12EC"/>
    <w:rsid w:val="00BF3D13"/>
    <w:rsid w:val="00BF49ED"/>
    <w:rsid w:val="00C0605A"/>
    <w:rsid w:val="00C1639F"/>
    <w:rsid w:val="00C1751E"/>
    <w:rsid w:val="00C25DE4"/>
    <w:rsid w:val="00C34924"/>
    <w:rsid w:val="00C361E8"/>
    <w:rsid w:val="00C36F37"/>
    <w:rsid w:val="00C40576"/>
    <w:rsid w:val="00C40749"/>
    <w:rsid w:val="00C4137B"/>
    <w:rsid w:val="00C45CD5"/>
    <w:rsid w:val="00C45D37"/>
    <w:rsid w:val="00C51F07"/>
    <w:rsid w:val="00C66AE4"/>
    <w:rsid w:val="00C71237"/>
    <w:rsid w:val="00C81C42"/>
    <w:rsid w:val="00C831F1"/>
    <w:rsid w:val="00C90107"/>
    <w:rsid w:val="00C91506"/>
    <w:rsid w:val="00C918BF"/>
    <w:rsid w:val="00C929B0"/>
    <w:rsid w:val="00C93439"/>
    <w:rsid w:val="00CA02F0"/>
    <w:rsid w:val="00CA3901"/>
    <w:rsid w:val="00CA592B"/>
    <w:rsid w:val="00CB1568"/>
    <w:rsid w:val="00CB4095"/>
    <w:rsid w:val="00CB48A0"/>
    <w:rsid w:val="00CB4A7D"/>
    <w:rsid w:val="00CB7024"/>
    <w:rsid w:val="00CC24AF"/>
    <w:rsid w:val="00CC32BB"/>
    <w:rsid w:val="00CC4FBD"/>
    <w:rsid w:val="00CC6049"/>
    <w:rsid w:val="00CC60F4"/>
    <w:rsid w:val="00CC66DF"/>
    <w:rsid w:val="00CD002C"/>
    <w:rsid w:val="00CD0C5C"/>
    <w:rsid w:val="00CD2DE5"/>
    <w:rsid w:val="00CD4F86"/>
    <w:rsid w:val="00CD5E25"/>
    <w:rsid w:val="00CF149B"/>
    <w:rsid w:val="00CF7A72"/>
    <w:rsid w:val="00D020A6"/>
    <w:rsid w:val="00D03A7E"/>
    <w:rsid w:val="00D2622E"/>
    <w:rsid w:val="00D30522"/>
    <w:rsid w:val="00D324C3"/>
    <w:rsid w:val="00D41BAD"/>
    <w:rsid w:val="00D44FD2"/>
    <w:rsid w:val="00D52E83"/>
    <w:rsid w:val="00D56FB4"/>
    <w:rsid w:val="00D60328"/>
    <w:rsid w:val="00D6440E"/>
    <w:rsid w:val="00D645C8"/>
    <w:rsid w:val="00D6561F"/>
    <w:rsid w:val="00D65C97"/>
    <w:rsid w:val="00D7114F"/>
    <w:rsid w:val="00D83640"/>
    <w:rsid w:val="00D94CFB"/>
    <w:rsid w:val="00DA06B6"/>
    <w:rsid w:val="00DA4953"/>
    <w:rsid w:val="00DA7F12"/>
    <w:rsid w:val="00DB1431"/>
    <w:rsid w:val="00DB633A"/>
    <w:rsid w:val="00DC142B"/>
    <w:rsid w:val="00DC5898"/>
    <w:rsid w:val="00DD1C0E"/>
    <w:rsid w:val="00DE3DF1"/>
    <w:rsid w:val="00DE3E5E"/>
    <w:rsid w:val="00DE6ABB"/>
    <w:rsid w:val="00E01074"/>
    <w:rsid w:val="00E01139"/>
    <w:rsid w:val="00E026C6"/>
    <w:rsid w:val="00E02DD1"/>
    <w:rsid w:val="00E03E6F"/>
    <w:rsid w:val="00E04436"/>
    <w:rsid w:val="00E104FF"/>
    <w:rsid w:val="00E11C74"/>
    <w:rsid w:val="00E1669B"/>
    <w:rsid w:val="00E25695"/>
    <w:rsid w:val="00E26135"/>
    <w:rsid w:val="00E34C58"/>
    <w:rsid w:val="00E34E68"/>
    <w:rsid w:val="00E37901"/>
    <w:rsid w:val="00E3795F"/>
    <w:rsid w:val="00E407C9"/>
    <w:rsid w:val="00E43EE8"/>
    <w:rsid w:val="00E44FAC"/>
    <w:rsid w:val="00E54DEF"/>
    <w:rsid w:val="00E64526"/>
    <w:rsid w:val="00E71945"/>
    <w:rsid w:val="00E76A76"/>
    <w:rsid w:val="00E80CD8"/>
    <w:rsid w:val="00E80F57"/>
    <w:rsid w:val="00E84556"/>
    <w:rsid w:val="00E93076"/>
    <w:rsid w:val="00EA0A98"/>
    <w:rsid w:val="00EA510A"/>
    <w:rsid w:val="00EA7F0B"/>
    <w:rsid w:val="00EB00D1"/>
    <w:rsid w:val="00EB0E57"/>
    <w:rsid w:val="00EC13F7"/>
    <w:rsid w:val="00EC260E"/>
    <w:rsid w:val="00EC373C"/>
    <w:rsid w:val="00EC4A08"/>
    <w:rsid w:val="00ED04CA"/>
    <w:rsid w:val="00ED13A5"/>
    <w:rsid w:val="00ED4EF4"/>
    <w:rsid w:val="00EE1803"/>
    <w:rsid w:val="00EE4E12"/>
    <w:rsid w:val="00EE51AF"/>
    <w:rsid w:val="00EF1BBA"/>
    <w:rsid w:val="00EF395B"/>
    <w:rsid w:val="00F01B68"/>
    <w:rsid w:val="00F02D80"/>
    <w:rsid w:val="00F057B7"/>
    <w:rsid w:val="00F10235"/>
    <w:rsid w:val="00F13DD1"/>
    <w:rsid w:val="00F15621"/>
    <w:rsid w:val="00F15841"/>
    <w:rsid w:val="00F22F67"/>
    <w:rsid w:val="00F25649"/>
    <w:rsid w:val="00F30512"/>
    <w:rsid w:val="00F31E6A"/>
    <w:rsid w:val="00F37BCA"/>
    <w:rsid w:val="00F4143B"/>
    <w:rsid w:val="00F47477"/>
    <w:rsid w:val="00F5160A"/>
    <w:rsid w:val="00F520EB"/>
    <w:rsid w:val="00F539BD"/>
    <w:rsid w:val="00F53FD7"/>
    <w:rsid w:val="00F6342C"/>
    <w:rsid w:val="00F63F0B"/>
    <w:rsid w:val="00F646B8"/>
    <w:rsid w:val="00F64932"/>
    <w:rsid w:val="00F657C1"/>
    <w:rsid w:val="00F675BE"/>
    <w:rsid w:val="00F73739"/>
    <w:rsid w:val="00F7561C"/>
    <w:rsid w:val="00F84728"/>
    <w:rsid w:val="00F87CA6"/>
    <w:rsid w:val="00F90B0B"/>
    <w:rsid w:val="00F90CD4"/>
    <w:rsid w:val="00F9194B"/>
    <w:rsid w:val="00FA16F6"/>
    <w:rsid w:val="00FA4B3E"/>
    <w:rsid w:val="00FA736A"/>
    <w:rsid w:val="00FB3903"/>
    <w:rsid w:val="00FC18BE"/>
    <w:rsid w:val="00FC5E72"/>
    <w:rsid w:val="00FC7AEE"/>
    <w:rsid w:val="00FC7FFA"/>
    <w:rsid w:val="00FD29FC"/>
    <w:rsid w:val="00FD3108"/>
    <w:rsid w:val="00FD6E4A"/>
    <w:rsid w:val="00FE44AF"/>
    <w:rsid w:val="00FE6224"/>
    <w:rsid w:val="00FF199F"/>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85E607"/>
  <w15:docId w15:val="{A5975143-BAD7-C646-813B-9B827408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972"/>
    <w:rPr>
      <w:rFonts w:cs="Times New Roman"/>
      <w:color w:val="0000FF"/>
      <w:u w:val="single"/>
    </w:rPr>
  </w:style>
  <w:style w:type="paragraph" w:styleId="a4">
    <w:name w:val="Balloon Text"/>
    <w:basedOn w:val="a"/>
    <w:link w:val="a5"/>
    <w:uiPriority w:val="99"/>
    <w:semiHidden/>
    <w:rsid w:val="009A2449"/>
    <w:rPr>
      <w:rFonts w:ascii="Arial" w:eastAsia="ＭＳ ゴシック" w:hAnsi="Arial"/>
      <w:kern w:val="0"/>
      <w:sz w:val="18"/>
      <w:szCs w:val="18"/>
    </w:rPr>
  </w:style>
  <w:style w:type="character" w:customStyle="1" w:styleId="a5">
    <w:name w:val="吹き出し (文字)"/>
    <w:link w:val="a4"/>
    <w:uiPriority w:val="99"/>
    <w:semiHidden/>
    <w:locked/>
    <w:rsid w:val="009A2449"/>
    <w:rPr>
      <w:rFonts w:ascii="Arial" w:eastAsia="ＭＳ ゴシック" w:hAnsi="Arial"/>
      <w:sz w:val="18"/>
    </w:rPr>
  </w:style>
  <w:style w:type="paragraph" w:styleId="a6">
    <w:name w:val="header"/>
    <w:basedOn w:val="a"/>
    <w:link w:val="a7"/>
    <w:uiPriority w:val="99"/>
    <w:rsid w:val="00181E68"/>
    <w:pPr>
      <w:tabs>
        <w:tab w:val="center" w:pos="4252"/>
        <w:tab w:val="right" w:pos="8504"/>
      </w:tabs>
      <w:snapToGrid w:val="0"/>
    </w:pPr>
    <w:rPr>
      <w:kern w:val="0"/>
      <w:sz w:val="20"/>
      <w:szCs w:val="20"/>
    </w:rPr>
  </w:style>
  <w:style w:type="character" w:customStyle="1" w:styleId="a7">
    <w:name w:val="ヘッダー (文字)"/>
    <w:link w:val="a6"/>
    <w:uiPriority w:val="99"/>
    <w:locked/>
    <w:rsid w:val="00181E68"/>
    <w:rPr>
      <w:rFonts w:ascii="Century" w:eastAsia="ＭＳ 明朝" w:hAnsi="Century"/>
    </w:rPr>
  </w:style>
  <w:style w:type="paragraph" w:styleId="a8">
    <w:name w:val="footer"/>
    <w:basedOn w:val="a"/>
    <w:link w:val="a9"/>
    <w:uiPriority w:val="99"/>
    <w:rsid w:val="00181E68"/>
    <w:pPr>
      <w:tabs>
        <w:tab w:val="center" w:pos="4252"/>
        <w:tab w:val="right" w:pos="8504"/>
      </w:tabs>
      <w:snapToGrid w:val="0"/>
    </w:pPr>
    <w:rPr>
      <w:kern w:val="0"/>
      <w:sz w:val="20"/>
      <w:szCs w:val="20"/>
    </w:rPr>
  </w:style>
  <w:style w:type="character" w:customStyle="1" w:styleId="a9">
    <w:name w:val="フッター (文字)"/>
    <w:link w:val="a8"/>
    <w:uiPriority w:val="99"/>
    <w:locked/>
    <w:rsid w:val="00181E6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0197">
      <w:marLeft w:val="0"/>
      <w:marRight w:val="0"/>
      <w:marTop w:val="0"/>
      <w:marBottom w:val="0"/>
      <w:divBdr>
        <w:top w:val="none" w:sz="0" w:space="0" w:color="auto"/>
        <w:left w:val="none" w:sz="0" w:space="0" w:color="auto"/>
        <w:bottom w:val="none" w:sz="0" w:space="0" w:color="auto"/>
        <w:right w:val="none" w:sz="0" w:space="0" w:color="auto"/>
      </w:divBdr>
      <w:divsChild>
        <w:div w:id="1643000200">
          <w:marLeft w:val="0"/>
          <w:marRight w:val="0"/>
          <w:marTop w:val="0"/>
          <w:marBottom w:val="0"/>
          <w:divBdr>
            <w:top w:val="none" w:sz="0" w:space="0" w:color="auto"/>
            <w:left w:val="none" w:sz="0" w:space="0" w:color="auto"/>
            <w:bottom w:val="none" w:sz="0" w:space="0" w:color="auto"/>
            <w:right w:val="none" w:sz="0" w:space="0" w:color="auto"/>
          </w:divBdr>
        </w:div>
      </w:divsChild>
    </w:div>
    <w:div w:id="1643000198">
      <w:marLeft w:val="0"/>
      <w:marRight w:val="0"/>
      <w:marTop w:val="0"/>
      <w:marBottom w:val="0"/>
      <w:divBdr>
        <w:top w:val="none" w:sz="0" w:space="0" w:color="auto"/>
        <w:left w:val="none" w:sz="0" w:space="0" w:color="auto"/>
        <w:bottom w:val="none" w:sz="0" w:space="0" w:color="auto"/>
        <w:right w:val="none" w:sz="0" w:space="0" w:color="auto"/>
      </w:divBdr>
      <w:divsChild>
        <w:div w:id="1643000201">
          <w:marLeft w:val="0"/>
          <w:marRight w:val="0"/>
          <w:marTop w:val="0"/>
          <w:marBottom w:val="0"/>
          <w:divBdr>
            <w:top w:val="none" w:sz="0" w:space="0" w:color="auto"/>
            <w:left w:val="none" w:sz="0" w:space="0" w:color="auto"/>
            <w:bottom w:val="none" w:sz="0" w:space="0" w:color="auto"/>
            <w:right w:val="none" w:sz="0" w:space="0" w:color="auto"/>
          </w:divBdr>
        </w:div>
      </w:divsChild>
    </w:div>
    <w:div w:id="1643000202">
      <w:marLeft w:val="0"/>
      <w:marRight w:val="0"/>
      <w:marTop w:val="0"/>
      <w:marBottom w:val="0"/>
      <w:divBdr>
        <w:top w:val="none" w:sz="0" w:space="0" w:color="auto"/>
        <w:left w:val="none" w:sz="0" w:space="0" w:color="auto"/>
        <w:bottom w:val="none" w:sz="0" w:space="0" w:color="auto"/>
        <w:right w:val="none" w:sz="0" w:space="0" w:color="auto"/>
      </w:divBdr>
      <w:divsChild>
        <w:div w:id="1643000199">
          <w:marLeft w:val="0"/>
          <w:marRight w:val="0"/>
          <w:marTop w:val="0"/>
          <w:marBottom w:val="0"/>
          <w:divBdr>
            <w:top w:val="none" w:sz="0" w:space="0" w:color="auto"/>
            <w:left w:val="none" w:sz="0" w:space="0" w:color="auto"/>
            <w:bottom w:val="none" w:sz="0" w:space="0" w:color="auto"/>
            <w:right w:val="none" w:sz="0" w:space="0" w:color="auto"/>
          </w:divBdr>
        </w:div>
      </w:divsChild>
    </w:div>
    <w:div w:id="1838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Bun-okoshi</dc:creator>
  <cp:lastModifiedBy>原水爆禁止日本協議会 日本原水協</cp:lastModifiedBy>
  <cp:revision>6</cp:revision>
  <cp:lastPrinted>2023-08-28T01:05:00Z</cp:lastPrinted>
  <dcterms:created xsi:type="dcterms:W3CDTF">2023-09-27T02:50:00Z</dcterms:created>
  <dcterms:modified xsi:type="dcterms:W3CDTF">2023-09-27T08:01:00Z</dcterms:modified>
</cp:coreProperties>
</file>